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4" w:type="dxa"/>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6"/>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AF41B0">
            <w:pPr>
              <w:pStyle w:val="afff6"/>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F41B0" w:rsidRPr="00AF41B0">
              <w:rPr>
                <w:rFonts w:ascii="黑体" w:eastAsia="黑体" w:hAnsi="黑体"/>
                <w:sz w:val="21"/>
                <w:szCs w:val="21"/>
              </w:rPr>
              <w:t>65.020.01</w:t>
            </w:r>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6"/>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672BFD" w:rsidP="00AF41B0">
            <w:pPr>
              <w:pStyle w:val="afff6"/>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F41B0">
              <w:rPr>
                <w:rFonts w:ascii="黑体" w:eastAsia="黑体" w:hAnsi="黑体"/>
                <w:sz w:val="21"/>
                <w:szCs w:val="21"/>
              </w:rPr>
              <w:t>B 05</w:t>
            </w:r>
            <w:r w:rsidRPr="00672BFD">
              <w:rPr>
                <w:rFonts w:ascii="黑体" w:eastAsia="黑体" w:hAnsi="黑体"/>
                <w:sz w:val="21"/>
                <w:szCs w:val="21"/>
              </w:rPr>
              <w:fldChar w:fldCharType="end"/>
            </w:r>
            <w:bookmarkEnd w:id="1"/>
          </w:p>
        </w:tc>
      </w:tr>
    </w:tbl>
    <w:tbl>
      <w:tblPr>
        <w:tblpPr w:leftFromText="181" w:rightFromText="181" w:horzAnchor="margin" w:tblpX="3857" w:tblpY="568"/>
        <w:tblW w:w="0" w:type="auto"/>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0"/>
      </w:tblGrid>
      <w:tr w:rsidR="00F77D98" w:rsidTr="0086431E">
        <w:trPr>
          <w:trHeight w:val="1128"/>
        </w:trPr>
        <w:tc>
          <w:tcPr>
            <w:tcW w:w="4990" w:type="dxa"/>
          </w:tcPr>
          <w:bookmarkStart w:id="2" w:name="_Hlk26473981"/>
          <w:p w:rsidR="00F77D98" w:rsidRPr="00F77D98" w:rsidRDefault="00F77D98" w:rsidP="0086431E">
            <w:pPr>
              <w:pStyle w:val="afffd"/>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86431E">
              <w:t> </w:t>
            </w:r>
            <w:r w:rsidR="0086431E">
              <w:t> </w:t>
            </w:r>
            <w:r w:rsidR="0086431E">
              <w:t> </w:t>
            </w:r>
            <w:r w:rsidR="0086431E">
              <w:t> </w:t>
            </w:r>
            <w:r w:rsidR="0086431E">
              <w:t> </w:t>
            </w:r>
            <w:r>
              <w:fldChar w:fldCharType="end"/>
            </w:r>
            <w:bookmarkEnd w:id="3"/>
          </w:p>
        </w:tc>
      </w:tr>
    </w:tbl>
    <w:p w:rsidR="0000040A" w:rsidRPr="007B7453" w:rsidRDefault="0000040A" w:rsidP="000107E0">
      <w:pPr>
        <w:pStyle w:val="afffe"/>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AF41B0">
        <w:rPr>
          <w:rFonts w:ascii="黑体" w:eastAsia="黑体" w:hint="eastAsia"/>
          <w:b w:val="0"/>
          <w:bCs w:val="0"/>
          <w:w w:val="100"/>
          <w:sz w:val="48"/>
        </w:rPr>
        <w:t>农业</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rsidR="00AA456B" w:rsidRPr="00994782" w:rsidRDefault="00994782" w:rsidP="00A952D7">
      <w:pPr>
        <w:pStyle w:val="afffffffffc"/>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00AF41B0">
        <w:rPr>
          <w:lang w:val="fr-FR"/>
        </w:rPr>
        <w:t>NY</w:t>
      </w:r>
      <w:r w:rsidRPr="00994782">
        <w:rPr>
          <w:lang w:val="fr-FR"/>
        </w:rPr>
        <w:t>/T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rsidR="00E846C8" w:rsidRPr="00A61D48" w:rsidRDefault="00087A77" w:rsidP="00A952D7">
      <w:pPr>
        <w:pStyle w:val="afffffffffd"/>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AF41B0">
        <w:rPr>
          <w:rFonts w:hAnsi="黑体"/>
        </w:rPr>
        <w:t> </w:t>
      </w:r>
      <w:r w:rsidR="00AF41B0">
        <w:rPr>
          <w:rFonts w:hAnsi="黑体"/>
        </w:rPr>
        <w:t> </w:t>
      </w:r>
      <w:r w:rsidR="00AF41B0">
        <w:rPr>
          <w:rFonts w:hAnsi="黑体"/>
        </w:rPr>
        <w:t> </w:t>
      </w:r>
      <w:r w:rsidR="00AF41B0">
        <w:rPr>
          <w:rFonts w:hAnsi="黑体"/>
        </w:rPr>
        <w:t> </w:t>
      </w:r>
      <w:r w:rsidR="00AF41B0">
        <w:rPr>
          <w:rFonts w:hAnsi="黑体"/>
        </w:rPr>
        <w:t> </w:t>
      </w:r>
      <w:r w:rsidRPr="001E4882">
        <w:rPr>
          <w:rFonts w:hAnsi="黑体"/>
        </w:rPr>
        <w:fldChar w:fldCharType="end"/>
      </w:r>
      <w:bookmarkEnd w:id="8"/>
    </w:p>
    <w:p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669A902" wp14:editId="4E85B6A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5281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Pr="00F77D98" w:rsidRDefault="006816A4" w:rsidP="0036429C">
      <w:pPr>
        <w:pStyle w:val="afffe"/>
        <w:framePr w:w="9639" w:h="6976" w:hRule="exact" w:hSpace="0" w:vSpace="0" w:wrap="around" w:hAnchor="page" w:y="6408"/>
        <w:jc w:val="center"/>
        <w:rPr>
          <w:rFonts w:ascii="黑体" w:eastAsia="黑体" w:hAnsi="黑体"/>
          <w:b w:val="0"/>
          <w:bCs w:val="0"/>
          <w:w w:val="100"/>
          <w:lang w:val="fr-FR"/>
        </w:rPr>
      </w:pPr>
    </w:p>
    <w:p w:rsidR="006816A4" w:rsidRDefault="005E631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F41B0">
        <w:t>芒果品种鉴定MNP标记法</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76744F"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AF41B0" w:rsidRPr="00AF41B0">
        <w:rPr>
          <w:rFonts w:eastAsia="黑体" w:hint="eastAsia"/>
          <w:noProof/>
          <w:szCs w:val="28"/>
        </w:rPr>
        <w:t xml:space="preserve">Identification of Mango </w:t>
      </w:r>
      <w:r w:rsidR="00AF41B0" w:rsidRPr="00AF41B0">
        <w:rPr>
          <w:rFonts w:eastAsia="黑体" w:hint="eastAsia"/>
          <w:noProof/>
          <w:szCs w:val="28"/>
        </w:rPr>
        <w:t>（</w:t>
      </w:r>
      <w:r w:rsidR="00AF41B0" w:rsidRPr="00AF41B0">
        <w:rPr>
          <w:rFonts w:eastAsia="黑体" w:hint="eastAsia"/>
          <w:noProof/>
          <w:szCs w:val="28"/>
        </w:rPr>
        <w:t>Mangifera indica Linn</w:t>
      </w:r>
      <w:r w:rsidR="00AF41B0" w:rsidRPr="00AF41B0">
        <w:rPr>
          <w:rFonts w:eastAsia="黑体" w:hint="eastAsia"/>
          <w:noProof/>
          <w:szCs w:val="28"/>
        </w:rPr>
        <w:t>．）</w:t>
      </w:r>
      <w:r w:rsidR="00AF41B0" w:rsidRPr="00AF41B0">
        <w:rPr>
          <w:rFonts w:eastAsia="黑体" w:hint="eastAsia"/>
          <w:noProof/>
          <w:szCs w:val="28"/>
        </w:rPr>
        <w:t>Varieties</w:t>
      </w:r>
      <w:r w:rsidR="00AF41B0" w:rsidRPr="00AF41B0">
        <w:rPr>
          <w:rFonts w:eastAsia="黑体" w:hint="eastAsia"/>
          <w:noProof/>
          <w:szCs w:val="28"/>
        </w:rPr>
        <w:t>─</w:t>
      </w:r>
      <w:r w:rsidR="00AF41B0" w:rsidRPr="00AF41B0">
        <w:rPr>
          <w:rFonts w:eastAsia="黑体" w:hint="eastAsia"/>
          <w:noProof/>
          <w:szCs w:val="28"/>
        </w:rPr>
        <w:t xml:space="preserve"> MNP marker method</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AF41B0">
        <w:rPr>
          <w:rFonts w:eastAsia="黑体" w:hint="eastAsia"/>
          <w:noProof/>
          <w:szCs w:val="28"/>
        </w:rPr>
        <w:t>(</w:t>
      </w:r>
      <w:r w:rsidR="00AF41B0">
        <w:rPr>
          <w:rFonts w:eastAsia="黑体" w:hint="eastAsia"/>
          <w:noProof/>
          <w:szCs w:val="28"/>
        </w:rPr>
        <w:t>点击此处添加与国际标准一致性程度的标识</w:t>
      </w:r>
      <w:r w:rsidR="00AF41B0">
        <w:rPr>
          <w:rFonts w:eastAsia="黑体" w:hint="eastAsia"/>
          <w:noProof/>
          <w:szCs w:val="28"/>
        </w:rPr>
        <w:t>)</w:t>
      </w:r>
      <w:r>
        <w:rPr>
          <w:rFonts w:eastAsia="黑体"/>
          <w:noProof/>
          <w:szCs w:val="28"/>
        </w:rPr>
        <w:fldChar w:fldCharType="end"/>
      </w:r>
      <w:bookmarkEnd w:id="11"/>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170E70">
        <w:rPr>
          <w:noProof/>
          <w:sz w:val="24"/>
          <w:szCs w:val="28"/>
        </w:rPr>
      </w:r>
      <w:r w:rsidR="00170E70">
        <w:rPr>
          <w:noProof/>
          <w:sz w:val="24"/>
          <w:szCs w:val="28"/>
        </w:rPr>
        <w:fldChar w:fldCharType="separate"/>
      </w:r>
      <w:r>
        <w:rPr>
          <w:noProof/>
          <w:sz w:val="24"/>
          <w:szCs w:val="28"/>
        </w:rPr>
        <w:fldChar w:fldCharType="end"/>
      </w:r>
      <w:bookmarkEnd w:id="12"/>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AF41B0">
        <w:rPr>
          <w:rFonts w:hint="eastAsia"/>
          <w:noProof/>
          <w:sz w:val="21"/>
          <w:szCs w:val="28"/>
        </w:rPr>
        <w:t>（本草案完成时间：</w:t>
      </w:r>
      <w:r w:rsidR="00AF41B0">
        <w:rPr>
          <w:rFonts w:hint="eastAsia"/>
          <w:noProof/>
          <w:sz w:val="21"/>
          <w:szCs w:val="28"/>
        </w:rPr>
        <w:t>202</w:t>
      </w:r>
      <w:r w:rsidR="00AF41B0">
        <w:rPr>
          <w:noProof/>
          <w:sz w:val="21"/>
          <w:szCs w:val="28"/>
        </w:rPr>
        <w:t>1</w:t>
      </w:r>
      <w:r w:rsidR="00AF41B0">
        <w:rPr>
          <w:rFonts w:hint="eastAsia"/>
          <w:noProof/>
          <w:sz w:val="21"/>
          <w:szCs w:val="28"/>
        </w:rPr>
        <w:t>年）</w:t>
      </w:r>
      <w:r>
        <w:rPr>
          <w:noProof/>
          <w:sz w:val="21"/>
          <w:szCs w:val="28"/>
        </w:rPr>
        <w:fldChar w:fldCharType="end"/>
      </w:r>
      <w:bookmarkEnd w:id="13"/>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170E70">
        <w:rPr>
          <w:b/>
          <w:noProof/>
          <w:sz w:val="21"/>
          <w:szCs w:val="28"/>
        </w:rPr>
      </w:r>
      <w:r w:rsidR="00170E70">
        <w:rPr>
          <w:b/>
          <w:noProof/>
          <w:sz w:val="21"/>
          <w:szCs w:val="28"/>
        </w:rPr>
        <w:fldChar w:fldCharType="separate"/>
      </w:r>
      <w:r w:rsidRPr="00A6537A">
        <w:rPr>
          <w:b/>
          <w:noProof/>
          <w:sz w:val="21"/>
          <w:szCs w:val="28"/>
        </w:rPr>
        <w:fldChar w:fldCharType="end"/>
      </w:r>
      <w:bookmarkEnd w:id="14"/>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sidR="00AF41B0">
        <w:rPr>
          <w:rFonts w:ascii="黑体"/>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D189E" w:rsidRDefault="007B7453" w:rsidP="00E33542">
      <w:pPr>
        <w:pStyle w:val="afffffffe"/>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4"/>
          <w:rFonts w:hAnsi="黑体" w:hint="eastAsia"/>
          <w:position w:val="0"/>
        </w:rPr>
        <w:t>发</w:t>
      </w:r>
      <w:r w:rsidRPr="00D34CB7">
        <w:rPr>
          <w:rStyle w:val="afffffffffff4"/>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DF4A10">
          <w:headerReference w:type="default" r:id="rId8"/>
          <w:footerReference w:type="even" r:id="rId9"/>
          <w:headerReference w:type="first" r:id="rId10"/>
          <w:footerReference w:type="first" r:id="rId11"/>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ABCE122" wp14:editId="3B15C59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6CAE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2403E3" w:rsidRDefault="002403E3" w:rsidP="002403E3">
      <w:pPr>
        <w:pStyle w:val="afffffb"/>
        <w:spacing w:after="360"/>
      </w:pPr>
      <w:bookmarkStart w:id="22" w:name="BookMark1"/>
      <w:r w:rsidRPr="002403E3">
        <w:rPr>
          <w:spacing w:val="320"/>
        </w:rPr>
        <w:lastRenderedPageBreak/>
        <w:t>目</w:t>
      </w:r>
      <w:r>
        <w:t>次</w:t>
      </w:r>
    </w:p>
    <w:p w:rsidR="002403E3" w:rsidRPr="002403E3" w:rsidRDefault="002403E3">
      <w:pPr>
        <w:pStyle w:val="10"/>
        <w:tabs>
          <w:tab w:val="left" w:pos="420"/>
          <w:tab w:val="right" w:leader="dot" w:pos="9344"/>
        </w:tabs>
        <w:rPr>
          <w:rFonts w:asciiTheme="minorHAnsi" w:eastAsiaTheme="minorEastAsia" w:hAnsiTheme="minorHAnsi" w:cstheme="minorBidi"/>
          <w:noProof/>
          <w:szCs w:val="22"/>
        </w:rPr>
      </w:pPr>
      <w:r w:rsidRPr="002403E3">
        <w:fldChar w:fldCharType="begin"/>
      </w:r>
      <w:r w:rsidRPr="002403E3">
        <w:instrText xml:space="preserve"> TOC \o "1-1" \h \t "标准文件_一级条标题,2,标准文件_附录一级条标题,2," </w:instrText>
      </w:r>
      <w:r w:rsidRPr="002403E3">
        <w:fldChar w:fldCharType="separate"/>
      </w:r>
      <w:hyperlink w:anchor="_Toc81814988" w:history="1">
        <w:r w:rsidRPr="002403E3">
          <w:rPr>
            <w:rStyle w:val="affffff7"/>
            <w:noProof/>
          </w:rPr>
          <w:t>1</w:t>
        </w:r>
        <w:r w:rsidRPr="002403E3">
          <w:rPr>
            <w:rFonts w:asciiTheme="minorHAnsi" w:eastAsiaTheme="minorEastAsia" w:hAnsiTheme="minorHAnsi" w:cstheme="minorBidi"/>
            <w:noProof/>
            <w:szCs w:val="22"/>
          </w:rPr>
          <w:tab/>
        </w:r>
        <w:r w:rsidRPr="002403E3">
          <w:rPr>
            <w:rStyle w:val="affffff7"/>
            <w:rFonts w:hint="eastAsia"/>
            <w:noProof/>
          </w:rPr>
          <w:t>范围</w:t>
        </w:r>
        <w:r w:rsidRPr="002403E3">
          <w:rPr>
            <w:noProof/>
          </w:rPr>
          <w:tab/>
        </w:r>
        <w:r w:rsidRPr="002403E3">
          <w:rPr>
            <w:noProof/>
          </w:rPr>
          <w:fldChar w:fldCharType="begin"/>
        </w:r>
        <w:r w:rsidRPr="002403E3">
          <w:rPr>
            <w:noProof/>
          </w:rPr>
          <w:instrText xml:space="preserve"> PAGEREF _Toc81814988 \h </w:instrText>
        </w:r>
        <w:r w:rsidRPr="002403E3">
          <w:rPr>
            <w:noProof/>
          </w:rPr>
        </w:r>
        <w:r w:rsidRPr="002403E3">
          <w:rPr>
            <w:noProof/>
          </w:rPr>
          <w:fldChar w:fldCharType="separate"/>
        </w:r>
        <w:r w:rsidRPr="002403E3">
          <w:rPr>
            <w:noProof/>
          </w:rPr>
          <w:t>1</w:t>
        </w:r>
        <w:r w:rsidRPr="002403E3">
          <w:rPr>
            <w:noProof/>
          </w:rPr>
          <w:fldChar w:fldCharType="end"/>
        </w:r>
      </w:hyperlink>
    </w:p>
    <w:p w:rsidR="002403E3" w:rsidRPr="002403E3" w:rsidRDefault="00170E70">
      <w:pPr>
        <w:pStyle w:val="10"/>
        <w:tabs>
          <w:tab w:val="left" w:pos="420"/>
          <w:tab w:val="right" w:leader="dot" w:pos="9344"/>
        </w:tabs>
        <w:rPr>
          <w:rFonts w:asciiTheme="minorHAnsi" w:eastAsiaTheme="minorEastAsia" w:hAnsiTheme="minorHAnsi" w:cstheme="minorBidi"/>
          <w:noProof/>
          <w:szCs w:val="22"/>
        </w:rPr>
      </w:pPr>
      <w:hyperlink w:anchor="_Toc81814991" w:history="1">
        <w:r w:rsidR="002403E3" w:rsidRPr="002403E3">
          <w:rPr>
            <w:rStyle w:val="affffff7"/>
            <w:noProof/>
          </w:rPr>
          <w:t>2</w:t>
        </w:r>
        <w:r w:rsidR="002403E3" w:rsidRPr="002403E3">
          <w:rPr>
            <w:rFonts w:asciiTheme="minorHAnsi" w:eastAsiaTheme="minorEastAsia" w:hAnsiTheme="minorHAnsi" w:cstheme="minorBidi"/>
            <w:noProof/>
            <w:szCs w:val="22"/>
          </w:rPr>
          <w:tab/>
        </w:r>
        <w:r w:rsidR="002403E3" w:rsidRPr="002403E3">
          <w:rPr>
            <w:rStyle w:val="affffff7"/>
            <w:rFonts w:hint="eastAsia"/>
            <w:noProof/>
          </w:rPr>
          <w:t>规范性引用文件</w:t>
        </w:r>
        <w:r w:rsidR="002403E3" w:rsidRPr="002403E3">
          <w:rPr>
            <w:noProof/>
          </w:rPr>
          <w:tab/>
        </w:r>
        <w:r w:rsidR="002403E3" w:rsidRPr="002403E3">
          <w:rPr>
            <w:noProof/>
          </w:rPr>
          <w:fldChar w:fldCharType="begin"/>
        </w:r>
        <w:r w:rsidR="002403E3" w:rsidRPr="002403E3">
          <w:rPr>
            <w:noProof/>
          </w:rPr>
          <w:instrText xml:space="preserve"> PAGEREF _Toc81814991 \h </w:instrText>
        </w:r>
        <w:r w:rsidR="002403E3" w:rsidRPr="002403E3">
          <w:rPr>
            <w:noProof/>
          </w:rPr>
        </w:r>
        <w:r w:rsidR="002403E3" w:rsidRPr="002403E3">
          <w:rPr>
            <w:noProof/>
          </w:rPr>
          <w:fldChar w:fldCharType="separate"/>
        </w:r>
        <w:r w:rsidR="002403E3" w:rsidRPr="002403E3">
          <w:rPr>
            <w:noProof/>
          </w:rPr>
          <w:t>1</w:t>
        </w:r>
        <w:r w:rsidR="002403E3" w:rsidRPr="002403E3">
          <w:rPr>
            <w:noProof/>
          </w:rPr>
          <w:fldChar w:fldCharType="end"/>
        </w:r>
      </w:hyperlink>
    </w:p>
    <w:p w:rsidR="002403E3" w:rsidRDefault="00170E70">
      <w:pPr>
        <w:pStyle w:val="10"/>
        <w:tabs>
          <w:tab w:val="left" w:pos="420"/>
          <w:tab w:val="right" w:leader="dot" w:pos="9344"/>
        </w:tabs>
        <w:rPr>
          <w:rStyle w:val="affffff7"/>
          <w:noProof/>
        </w:rPr>
      </w:pPr>
      <w:hyperlink w:anchor="_Toc81814992" w:history="1">
        <w:r w:rsidR="002403E3" w:rsidRPr="002403E3">
          <w:rPr>
            <w:rStyle w:val="affffff7"/>
            <w:noProof/>
          </w:rPr>
          <w:t>3</w:t>
        </w:r>
        <w:r w:rsidR="002403E3" w:rsidRPr="002403E3">
          <w:rPr>
            <w:rStyle w:val="affffff7"/>
          </w:rPr>
          <w:tab/>
        </w:r>
        <w:r w:rsidR="002403E3" w:rsidRPr="002403E3">
          <w:rPr>
            <w:rStyle w:val="affffff7"/>
            <w:rFonts w:hint="eastAsia"/>
            <w:noProof/>
          </w:rPr>
          <w:t>术语和定义</w:t>
        </w:r>
        <w:r w:rsidR="002403E3" w:rsidRPr="002403E3">
          <w:rPr>
            <w:rStyle w:val="affffff7"/>
          </w:rPr>
          <w:tab/>
        </w:r>
        <w:r w:rsidR="002403E3" w:rsidRPr="002403E3">
          <w:rPr>
            <w:rStyle w:val="affffff7"/>
          </w:rPr>
          <w:fldChar w:fldCharType="begin"/>
        </w:r>
        <w:r w:rsidR="002403E3" w:rsidRPr="002403E3">
          <w:rPr>
            <w:rStyle w:val="affffff7"/>
          </w:rPr>
          <w:instrText xml:space="preserve"> PAGEREF _Toc81814992 \h </w:instrText>
        </w:r>
        <w:r w:rsidR="002403E3" w:rsidRPr="002403E3">
          <w:rPr>
            <w:rStyle w:val="affffff7"/>
          </w:rPr>
        </w:r>
        <w:r w:rsidR="002403E3" w:rsidRPr="002403E3">
          <w:rPr>
            <w:rStyle w:val="affffff7"/>
          </w:rPr>
          <w:fldChar w:fldCharType="separate"/>
        </w:r>
        <w:r w:rsidR="002403E3" w:rsidRPr="002403E3">
          <w:rPr>
            <w:rStyle w:val="affffff7"/>
          </w:rPr>
          <w:t>1</w:t>
        </w:r>
        <w:r w:rsidR="002403E3" w:rsidRPr="002403E3">
          <w:rPr>
            <w:rStyle w:val="affffff7"/>
          </w:rPr>
          <w:fldChar w:fldCharType="end"/>
        </w:r>
      </w:hyperlink>
    </w:p>
    <w:p w:rsidR="002403E3" w:rsidRPr="002403E3" w:rsidRDefault="00170E70" w:rsidP="002403E3">
      <w:pPr>
        <w:pStyle w:val="10"/>
        <w:tabs>
          <w:tab w:val="left" w:pos="420"/>
          <w:tab w:val="right" w:leader="dot" w:pos="9344"/>
        </w:tabs>
        <w:rPr>
          <w:rStyle w:val="affffff7"/>
        </w:rPr>
      </w:pPr>
      <w:hyperlink w:anchor="_Toc80450887" w:history="1">
        <w:r w:rsidR="002403E3" w:rsidRPr="002403E3">
          <w:rPr>
            <w:rStyle w:val="affffff7"/>
            <w:noProof/>
          </w:rPr>
          <w:t xml:space="preserve">4 </w:t>
        </w:r>
        <w:r w:rsidR="00633787">
          <w:rPr>
            <w:rStyle w:val="affffff7"/>
            <w:noProof/>
          </w:rPr>
          <w:t xml:space="preserve">  </w:t>
        </w:r>
        <w:r w:rsidR="002403E3" w:rsidRPr="002403E3">
          <w:rPr>
            <w:rStyle w:val="affffff7"/>
            <w:rFonts w:hint="eastAsia"/>
            <w:noProof/>
          </w:rPr>
          <w:t>原理</w:t>
        </w:r>
        <w:r w:rsidR="002403E3" w:rsidRPr="002403E3">
          <w:rPr>
            <w:rStyle w:val="affffff7"/>
            <w:webHidden/>
          </w:rPr>
          <w:tab/>
        </w:r>
        <w:r w:rsidR="002403E3" w:rsidRPr="002403E3">
          <w:rPr>
            <w:rStyle w:val="affffff7"/>
            <w:webHidden/>
          </w:rPr>
          <w:fldChar w:fldCharType="begin"/>
        </w:r>
        <w:r w:rsidR="002403E3" w:rsidRPr="002403E3">
          <w:rPr>
            <w:rStyle w:val="affffff7"/>
            <w:webHidden/>
          </w:rPr>
          <w:instrText xml:space="preserve"> PAGEREF _Toc80450887 \h </w:instrText>
        </w:r>
        <w:r w:rsidR="002403E3" w:rsidRPr="002403E3">
          <w:rPr>
            <w:rStyle w:val="affffff7"/>
            <w:webHidden/>
          </w:rPr>
        </w:r>
        <w:r w:rsidR="002403E3" w:rsidRPr="002403E3">
          <w:rPr>
            <w:rStyle w:val="affffff7"/>
            <w:webHidden/>
          </w:rPr>
          <w:fldChar w:fldCharType="separate"/>
        </w:r>
        <w:r w:rsidR="002403E3" w:rsidRPr="002403E3">
          <w:rPr>
            <w:rStyle w:val="affffff7"/>
            <w:webHidden/>
          </w:rPr>
          <w:t>2</w:t>
        </w:r>
        <w:r w:rsidR="002403E3" w:rsidRPr="002403E3">
          <w:rPr>
            <w:rStyle w:val="affffff7"/>
            <w:webHidden/>
          </w:rPr>
          <w:fldChar w:fldCharType="end"/>
        </w:r>
      </w:hyperlink>
    </w:p>
    <w:p w:rsidR="002403E3" w:rsidRPr="002403E3" w:rsidRDefault="00170E70" w:rsidP="002403E3">
      <w:pPr>
        <w:pStyle w:val="10"/>
        <w:tabs>
          <w:tab w:val="left" w:pos="420"/>
          <w:tab w:val="right" w:leader="dot" w:pos="9344"/>
        </w:tabs>
        <w:rPr>
          <w:rStyle w:val="affffff7"/>
        </w:rPr>
      </w:pPr>
      <w:hyperlink w:anchor="_Toc80450888" w:history="1">
        <w:r w:rsidR="002403E3" w:rsidRPr="002403E3">
          <w:rPr>
            <w:rStyle w:val="affffff7"/>
            <w:noProof/>
          </w:rPr>
          <w:t xml:space="preserve">5 </w:t>
        </w:r>
        <w:r w:rsidR="00633787">
          <w:rPr>
            <w:rStyle w:val="affffff7"/>
            <w:noProof/>
          </w:rPr>
          <w:t xml:space="preserve">  </w:t>
        </w:r>
        <w:r w:rsidR="002403E3" w:rsidRPr="002403E3">
          <w:rPr>
            <w:rStyle w:val="affffff7"/>
            <w:rFonts w:hint="eastAsia"/>
            <w:noProof/>
          </w:rPr>
          <w:t>试剂或材料</w:t>
        </w:r>
        <w:r w:rsidR="002403E3" w:rsidRPr="002403E3">
          <w:rPr>
            <w:rStyle w:val="affffff7"/>
            <w:webHidden/>
          </w:rPr>
          <w:tab/>
        </w:r>
        <w:r w:rsidR="002403E3" w:rsidRPr="002403E3">
          <w:rPr>
            <w:rStyle w:val="affffff7"/>
            <w:webHidden/>
          </w:rPr>
          <w:fldChar w:fldCharType="begin"/>
        </w:r>
        <w:r w:rsidR="002403E3" w:rsidRPr="002403E3">
          <w:rPr>
            <w:rStyle w:val="affffff7"/>
            <w:webHidden/>
          </w:rPr>
          <w:instrText xml:space="preserve"> PAGEREF _Toc80450888 \h </w:instrText>
        </w:r>
        <w:r w:rsidR="002403E3" w:rsidRPr="002403E3">
          <w:rPr>
            <w:rStyle w:val="affffff7"/>
            <w:webHidden/>
          </w:rPr>
        </w:r>
        <w:r w:rsidR="002403E3" w:rsidRPr="002403E3">
          <w:rPr>
            <w:rStyle w:val="affffff7"/>
            <w:webHidden/>
          </w:rPr>
          <w:fldChar w:fldCharType="separate"/>
        </w:r>
        <w:r w:rsidR="002403E3" w:rsidRPr="002403E3">
          <w:rPr>
            <w:rStyle w:val="affffff7"/>
            <w:webHidden/>
          </w:rPr>
          <w:t>2</w:t>
        </w:r>
        <w:r w:rsidR="002403E3" w:rsidRPr="002403E3">
          <w:rPr>
            <w:rStyle w:val="affffff7"/>
            <w:webHidden/>
          </w:rPr>
          <w:fldChar w:fldCharType="end"/>
        </w:r>
      </w:hyperlink>
    </w:p>
    <w:p w:rsidR="002403E3" w:rsidRPr="002403E3" w:rsidRDefault="00170E70" w:rsidP="002403E3">
      <w:pPr>
        <w:pStyle w:val="10"/>
        <w:tabs>
          <w:tab w:val="left" w:pos="420"/>
          <w:tab w:val="right" w:leader="dot" w:pos="9344"/>
        </w:tabs>
        <w:rPr>
          <w:rStyle w:val="affffff7"/>
        </w:rPr>
      </w:pPr>
      <w:hyperlink w:anchor="_Toc80450895" w:history="1">
        <w:r w:rsidR="002403E3" w:rsidRPr="002403E3">
          <w:rPr>
            <w:rStyle w:val="affffff7"/>
            <w:noProof/>
          </w:rPr>
          <w:t xml:space="preserve">6 </w:t>
        </w:r>
        <w:r w:rsidR="00633787">
          <w:rPr>
            <w:rStyle w:val="affffff7"/>
            <w:noProof/>
          </w:rPr>
          <w:t xml:space="preserve">  </w:t>
        </w:r>
        <w:r w:rsidR="002403E3" w:rsidRPr="002403E3">
          <w:rPr>
            <w:rStyle w:val="affffff7"/>
            <w:rFonts w:hint="eastAsia"/>
            <w:noProof/>
          </w:rPr>
          <w:t>仪器设备</w:t>
        </w:r>
        <w:r w:rsidR="002403E3" w:rsidRPr="002403E3">
          <w:rPr>
            <w:rStyle w:val="affffff7"/>
            <w:webHidden/>
          </w:rPr>
          <w:tab/>
        </w:r>
        <w:r w:rsidR="002403E3" w:rsidRPr="002403E3">
          <w:rPr>
            <w:rStyle w:val="affffff7"/>
            <w:webHidden/>
          </w:rPr>
          <w:fldChar w:fldCharType="begin"/>
        </w:r>
        <w:r w:rsidR="002403E3" w:rsidRPr="002403E3">
          <w:rPr>
            <w:rStyle w:val="affffff7"/>
            <w:webHidden/>
          </w:rPr>
          <w:instrText xml:space="preserve"> PAGEREF _Toc80450895 \h </w:instrText>
        </w:r>
        <w:r w:rsidR="002403E3" w:rsidRPr="002403E3">
          <w:rPr>
            <w:rStyle w:val="affffff7"/>
            <w:webHidden/>
          </w:rPr>
        </w:r>
        <w:r w:rsidR="002403E3" w:rsidRPr="002403E3">
          <w:rPr>
            <w:rStyle w:val="affffff7"/>
            <w:webHidden/>
          </w:rPr>
          <w:fldChar w:fldCharType="separate"/>
        </w:r>
        <w:r w:rsidR="002403E3" w:rsidRPr="002403E3">
          <w:rPr>
            <w:rStyle w:val="affffff7"/>
            <w:webHidden/>
          </w:rPr>
          <w:t>2</w:t>
        </w:r>
        <w:r w:rsidR="002403E3" w:rsidRPr="002403E3">
          <w:rPr>
            <w:rStyle w:val="affffff7"/>
            <w:webHidden/>
          </w:rPr>
          <w:fldChar w:fldCharType="end"/>
        </w:r>
      </w:hyperlink>
    </w:p>
    <w:p w:rsidR="002403E3" w:rsidRPr="002403E3" w:rsidRDefault="00170E70" w:rsidP="002403E3">
      <w:pPr>
        <w:pStyle w:val="10"/>
        <w:tabs>
          <w:tab w:val="left" w:pos="420"/>
          <w:tab w:val="right" w:leader="dot" w:pos="9344"/>
        </w:tabs>
        <w:rPr>
          <w:rStyle w:val="affffff7"/>
        </w:rPr>
      </w:pPr>
      <w:hyperlink w:anchor="_Toc80450897" w:history="1">
        <w:r w:rsidR="002403E3" w:rsidRPr="002403E3">
          <w:rPr>
            <w:rStyle w:val="affffff7"/>
            <w:noProof/>
          </w:rPr>
          <w:t xml:space="preserve">7 </w:t>
        </w:r>
        <w:r w:rsidR="00633787">
          <w:rPr>
            <w:rStyle w:val="affffff7"/>
            <w:noProof/>
          </w:rPr>
          <w:t xml:space="preserve">  </w:t>
        </w:r>
        <w:r w:rsidR="002403E3" w:rsidRPr="002403E3">
          <w:rPr>
            <w:rStyle w:val="affffff7"/>
            <w:rFonts w:hint="eastAsia"/>
            <w:noProof/>
          </w:rPr>
          <w:t>测定步骤</w:t>
        </w:r>
        <w:r w:rsidR="002403E3" w:rsidRPr="002403E3">
          <w:rPr>
            <w:rStyle w:val="affffff7"/>
            <w:webHidden/>
          </w:rPr>
          <w:tab/>
        </w:r>
        <w:r w:rsidR="002403E3" w:rsidRPr="002403E3">
          <w:rPr>
            <w:rStyle w:val="affffff7"/>
            <w:webHidden/>
          </w:rPr>
          <w:fldChar w:fldCharType="begin"/>
        </w:r>
        <w:r w:rsidR="002403E3" w:rsidRPr="002403E3">
          <w:rPr>
            <w:rStyle w:val="affffff7"/>
            <w:webHidden/>
          </w:rPr>
          <w:instrText xml:space="preserve"> PAGEREF _Toc80450897 \h </w:instrText>
        </w:r>
        <w:r w:rsidR="002403E3" w:rsidRPr="002403E3">
          <w:rPr>
            <w:rStyle w:val="affffff7"/>
            <w:webHidden/>
          </w:rPr>
        </w:r>
        <w:r w:rsidR="002403E3" w:rsidRPr="002403E3">
          <w:rPr>
            <w:rStyle w:val="affffff7"/>
            <w:webHidden/>
          </w:rPr>
          <w:fldChar w:fldCharType="separate"/>
        </w:r>
        <w:r w:rsidR="002403E3" w:rsidRPr="002403E3">
          <w:rPr>
            <w:rStyle w:val="affffff7"/>
            <w:webHidden/>
          </w:rPr>
          <w:t>2</w:t>
        </w:r>
        <w:r w:rsidR="002403E3" w:rsidRPr="002403E3">
          <w:rPr>
            <w:rStyle w:val="affffff7"/>
            <w:webHidden/>
          </w:rPr>
          <w:fldChar w:fldCharType="end"/>
        </w:r>
      </w:hyperlink>
    </w:p>
    <w:p w:rsidR="002403E3" w:rsidRPr="002403E3" w:rsidRDefault="00170E70" w:rsidP="002403E3">
      <w:pPr>
        <w:pStyle w:val="10"/>
        <w:tabs>
          <w:tab w:val="left" w:pos="420"/>
          <w:tab w:val="right" w:leader="dot" w:pos="9344"/>
        </w:tabs>
        <w:ind w:firstLineChars="100" w:firstLine="210"/>
        <w:rPr>
          <w:rStyle w:val="affffff7"/>
        </w:rPr>
      </w:pPr>
      <w:hyperlink w:anchor="_Toc80450898" w:history="1">
        <w:r w:rsidR="002403E3" w:rsidRPr="002403E3">
          <w:rPr>
            <w:rStyle w:val="affffff7"/>
            <w:noProof/>
          </w:rPr>
          <w:t xml:space="preserve">7.1 </w:t>
        </w:r>
        <w:r w:rsidR="002403E3" w:rsidRPr="002403E3">
          <w:rPr>
            <w:rStyle w:val="affffff7"/>
            <w:rFonts w:hint="eastAsia"/>
            <w:noProof/>
          </w:rPr>
          <w:t>操作要求</w:t>
        </w:r>
        <w:r w:rsidR="002403E3" w:rsidRPr="002403E3">
          <w:rPr>
            <w:rStyle w:val="affffff7"/>
            <w:webHidden/>
          </w:rPr>
          <w:tab/>
        </w:r>
        <w:r w:rsidR="002403E3" w:rsidRPr="002403E3">
          <w:rPr>
            <w:rStyle w:val="affffff7"/>
            <w:webHidden/>
          </w:rPr>
          <w:fldChar w:fldCharType="begin"/>
        </w:r>
        <w:r w:rsidR="002403E3" w:rsidRPr="002403E3">
          <w:rPr>
            <w:rStyle w:val="affffff7"/>
            <w:webHidden/>
          </w:rPr>
          <w:instrText xml:space="preserve"> PAGEREF _Toc80450898 \h </w:instrText>
        </w:r>
        <w:r w:rsidR="002403E3" w:rsidRPr="002403E3">
          <w:rPr>
            <w:rStyle w:val="affffff7"/>
            <w:webHidden/>
          </w:rPr>
        </w:r>
        <w:r w:rsidR="002403E3" w:rsidRPr="002403E3">
          <w:rPr>
            <w:rStyle w:val="affffff7"/>
            <w:webHidden/>
          </w:rPr>
          <w:fldChar w:fldCharType="separate"/>
        </w:r>
        <w:r w:rsidR="002403E3" w:rsidRPr="002403E3">
          <w:rPr>
            <w:rStyle w:val="affffff7"/>
            <w:webHidden/>
          </w:rPr>
          <w:t>2</w:t>
        </w:r>
        <w:r w:rsidR="002403E3" w:rsidRPr="002403E3">
          <w:rPr>
            <w:rStyle w:val="affffff7"/>
            <w:webHidden/>
          </w:rPr>
          <w:fldChar w:fldCharType="end"/>
        </w:r>
      </w:hyperlink>
    </w:p>
    <w:p w:rsidR="002403E3" w:rsidRPr="002403E3" w:rsidRDefault="00170E70" w:rsidP="002403E3">
      <w:pPr>
        <w:pStyle w:val="10"/>
        <w:tabs>
          <w:tab w:val="left" w:pos="420"/>
          <w:tab w:val="right" w:leader="dot" w:pos="9344"/>
        </w:tabs>
        <w:ind w:firstLineChars="100" w:firstLine="210"/>
        <w:rPr>
          <w:rStyle w:val="affffff7"/>
        </w:rPr>
      </w:pPr>
      <w:hyperlink w:anchor="_Toc80450900" w:history="1">
        <w:r w:rsidR="002403E3" w:rsidRPr="002403E3">
          <w:rPr>
            <w:rStyle w:val="affffff7"/>
            <w:noProof/>
          </w:rPr>
          <w:t xml:space="preserve">7.2 </w:t>
        </w:r>
        <w:r w:rsidR="002403E3" w:rsidRPr="002403E3">
          <w:rPr>
            <w:rStyle w:val="affffff7"/>
            <w:rFonts w:hint="eastAsia"/>
            <w:noProof/>
          </w:rPr>
          <w:t>取样</w:t>
        </w:r>
        <w:r w:rsidR="002403E3" w:rsidRPr="002403E3">
          <w:rPr>
            <w:rStyle w:val="affffff7"/>
            <w:webHidden/>
          </w:rPr>
          <w:tab/>
        </w:r>
        <w:r w:rsidR="002403E3" w:rsidRPr="002403E3">
          <w:rPr>
            <w:rStyle w:val="affffff7"/>
            <w:webHidden/>
          </w:rPr>
          <w:fldChar w:fldCharType="begin"/>
        </w:r>
        <w:r w:rsidR="002403E3" w:rsidRPr="002403E3">
          <w:rPr>
            <w:rStyle w:val="affffff7"/>
            <w:webHidden/>
          </w:rPr>
          <w:instrText xml:space="preserve"> PAGEREF _Toc80450900 \h </w:instrText>
        </w:r>
        <w:r w:rsidR="002403E3" w:rsidRPr="002403E3">
          <w:rPr>
            <w:rStyle w:val="affffff7"/>
            <w:webHidden/>
          </w:rPr>
        </w:r>
        <w:r w:rsidR="002403E3" w:rsidRPr="002403E3">
          <w:rPr>
            <w:rStyle w:val="affffff7"/>
            <w:webHidden/>
          </w:rPr>
          <w:fldChar w:fldCharType="separate"/>
        </w:r>
        <w:r w:rsidR="002403E3" w:rsidRPr="002403E3">
          <w:rPr>
            <w:rStyle w:val="affffff7"/>
            <w:webHidden/>
          </w:rPr>
          <w:t>2</w:t>
        </w:r>
        <w:r w:rsidR="002403E3" w:rsidRPr="002403E3">
          <w:rPr>
            <w:rStyle w:val="affffff7"/>
            <w:webHidden/>
          </w:rPr>
          <w:fldChar w:fldCharType="end"/>
        </w:r>
      </w:hyperlink>
    </w:p>
    <w:p w:rsidR="002403E3" w:rsidRPr="002403E3" w:rsidRDefault="00170E70" w:rsidP="002403E3">
      <w:pPr>
        <w:pStyle w:val="10"/>
        <w:tabs>
          <w:tab w:val="left" w:pos="420"/>
          <w:tab w:val="right" w:leader="dot" w:pos="9344"/>
        </w:tabs>
        <w:ind w:firstLineChars="100" w:firstLine="210"/>
        <w:rPr>
          <w:rStyle w:val="affffff7"/>
        </w:rPr>
      </w:pPr>
      <w:hyperlink w:anchor="_Toc80450901" w:history="1">
        <w:r w:rsidR="002403E3" w:rsidRPr="002403E3">
          <w:rPr>
            <w:rStyle w:val="affffff7"/>
            <w:noProof/>
          </w:rPr>
          <w:t>7.3 DNA</w:t>
        </w:r>
        <w:r w:rsidR="002403E3" w:rsidRPr="002403E3">
          <w:rPr>
            <w:rStyle w:val="affffff7"/>
            <w:rFonts w:hint="eastAsia"/>
            <w:noProof/>
          </w:rPr>
          <w:t>提取</w:t>
        </w:r>
        <w:r w:rsidR="002403E3" w:rsidRPr="002403E3">
          <w:rPr>
            <w:rStyle w:val="affffff7"/>
            <w:webHidden/>
          </w:rPr>
          <w:tab/>
        </w:r>
        <w:r w:rsidR="002403E3" w:rsidRPr="002403E3">
          <w:rPr>
            <w:rStyle w:val="affffff7"/>
            <w:webHidden/>
          </w:rPr>
          <w:fldChar w:fldCharType="begin"/>
        </w:r>
        <w:r w:rsidR="002403E3" w:rsidRPr="002403E3">
          <w:rPr>
            <w:rStyle w:val="affffff7"/>
            <w:webHidden/>
          </w:rPr>
          <w:instrText xml:space="preserve"> PAGEREF _Toc80450901 \h </w:instrText>
        </w:r>
        <w:r w:rsidR="002403E3" w:rsidRPr="002403E3">
          <w:rPr>
            <w:rStyle w:val="affffff7"/>
            <w:webHidden/>
          </w:rPr>
        </w:r>
        <w:r w:rsidR="002403E3" w:rsidRPr="002403E3">
          <w:rPr>
            <w:rStyle w:val="affffff7"/>
            <w:webHidden/>
          </w:rPr>
          <w:fldChar w:fldCharType="separate"/>
        </w:r>
        <w:r w:rsidR="002403E3" w:rsidRPr="002403E3">
          <w:rPr>
            <w:rStyle w:val="affffff7"/>
            <w:webHidden/>
          </w:rPr>
          <w:t>3</w:t>
        </w:r>
        <w:r w:rsidR="002403E3" w:rsidRPr="002403E3">
          <w:rPr>
            <w:rStyle w:val="affffff7"/>
            <w:webHidden/>
          </w:rPr>
          <w:fldChar w:fldCharType="end"/>
        </w:r>
      </w:hyperlink>
    </w:p>
    <w:p w:rsidR="002403E3" w:rsidRPr="002403E3" w:rsidRDefault="00170E70" w:rsidP="002403E3">
      <w:pPr>
        <w:pStyle w:val="10"/>
        <w:tabs>
          <w:tab w:val="left" w:pos="420"/>
          <w:tab w:val="right" w:leader="dot" w:pos="9344"/>
        </w:tabs>
        <w:ind w:firstLineChars="100" w:firstLine="210"/>
        <w:rPr>
          <w:rStyle w:val="affffff7"/>
        </w:rPr>
      </w:pPr>
      <w:hyperlink w:anchor="_Toc80450902" w:history="1">
        <w:r w:rsidR="002403E3" w:rsidRPr="002403E3">
          <w:rPr>
            <w:rStyle w:val="affffff7"/>
            <w:noProof/>
          </w:rPr>
          <w:t xml:space="preserve">7.4 </w:t>
        </w:r>
        <w:r w:rsidR="002403E3" w:rsidRPr="002403E3">
          <w:rPr>
            <w:rStyle w:val="affffff7"/>
            <w:rFonts w:hint="eastAsia"/>
            <w:noProof/>
          </w:rPr>
          <w:t>多重</w:t>
        </w:r>
        <w:r w:rsidR="002403E3" w:rsidRPr="002403E3">
          <w:rPr>
            <w:rStyle w:val="affffff7"/>
            <w:noProof/>
          </w:rPr>
          <w:t>PCR</w:t>
        </w:r>
        <w:r w:rsidR="002403E3" w:rsidRPr="002403E3">
          <w:rPr>
            <w:rStyle w:val="affffff7"/>
            <w:rFonts w:hint="eastAsia"/>
            <w:noProof/>
          </w:rPr>
          <w:t>扩增与文库构建</w:t>
        </w:r>
        <w:r w:rsidR="002403E3" w:rsidRPr="002403E3">
          <w:rPr>
            <w:rStyle w:val="affffff7"/>
            <w:webHidden/>
          </w:rPr>
          <w:tab/>
        </w:r>
        <w:r w:rsidR="002403E3" w:rsidRPr="002403E3">
          <w:rPr>
            <w:rStyle w:val="affffff7"/>
            <w:webHidden/>
          </w:rPr>
          <w:fldChar w:fldCharType="begin"/>
        </w:r>
        <w:r w:rsidR="002403E3" w:rsidRPr="002403E3">
          <w:rPr>
            <w:rStyle w:val="affffff7"/>
            <w:webHidden/>
          </w:rPr>
          <w:instrText xml:space="preserve"> PAGEREF _Toc80450902 \h </w:instrText>
        </w:r>
        <w:r w:rsidR="002403E3" w:rsidRPr="002403E3">
          <w:rPr>
            <w:rStyle w:val="affffff7"/>
            <w:webHidden/>
          </w:rPr>
        </w:r>
        <w:r w:rsidR="002403E3" w:rsidRPr="002403E3">
          <w:rPr>
            <w:rStyle w:val="affffff7"/>
            <w:webHidden/>
          </w:rPr>
          <w:fldChar w:fldCharType="separate"/>
        </w:r>
        <w:r w:rsidR="002403E3" w:rsidRPr="002403E3">
          <w:rPr>
            <w:rStyle w:val="affffff7"/>
            <w:webHidden/>
          </w:rPr>
          <w:t>3</w:t>
        </w:r>
        <w:r w:rsidR="002403E3" w:rsidRPr="002403E3">
          <w:rPr>
            <w:rStyle w:val="affffff7"/>
            <w:webHidden/>
          </w:rPr>
          <w:fldChar w:fldCharType="end"/>
        </w:r>
      </w:hyperlink>
    </w:p>
    <w:p w:rsidR="002403E3" w:rsidRPr="002403E3" w:rsidRDefault="00170E70" w:rsidP="002403E3">
      <w:pPr>
        <w:pStyle w:val="10"/>
        <w:tabs>
          <w:tab w:val="left" w:pos="420"/>
          <w:tab w:val="right" w:leader="dot" w:pos="9344"/>
        </w:tabs>
        <w:ind w:firstLineChars="100" w:firstLine="210"/>
        <w:rPr>
          <w:rStyle w:val="affffff7"/>
        </w:rPr>
      </w:pPr>
      <w:hyperlink w:anchor="_Toc80450903" w:history="1">
        <w:r w:rsidR="002403E3" w:rsidRPr="002403E3">
          <w:rPr>
            <w:rStyle w:val="affffff7"/>
            <w:noProof/>
          </w:rPr>
          <w:t xml:space="preserve">7.5 </w:t>
        </w:r>
        <w:r w:rsidR="002403E3" w:rsidRPr="002403E3">
          <w:rPr>
            <w:rStyle w:val="affffff7"/>
            <w:rFonts w:hint="eastAsia"/>
            <w:noProof/>
          </w:rPr>
          <w:t>高通量测序</w:t>
        </w:r>
        <w:r w:rsidR="002403E3" w:rsidRPr="002403E3">
          <w:rPr>
            <w:rStyle w:val="affffff7"/>
            <w:webHidden/>
          </w:rPr>
          <w:tab/>
        </w:r>
        <w:r w:rsidR="002403E3" w:rsidRPr="002403E3">
          <w:rPr>
            <w:rStyle w:val="affffff7"/>
            <w:webHidden/>
          </w:rPr>
          <w:fldChar w:fldCharType="begin"/>
        </w:r>
        <w:r w:rsidR="002403E3" w:rsidRPr="002403E3">
          <w:rPr>
            <w:rStyle w:val="affffff7"/>
            <w:webHidden/>
          </w:rPr>
          <w:instrText xml:space="preserve"> PAGEREF _Toc80450903 \h </w:instrText>
        </w:r>
        <w:r w:rsidR="002403E3" w:rsidRPr="002403E3">
          <w:rPr>
            <w:rStyle w:val="affffff7"/>
            <w:webHidden/>
          </w:rPr>
        </w:r>
        <w:r w:rsidR="002403E3" w:rsidRPr="002403E3">
          <w:rPr>
            <w:rStyle w:val="affffff7"/>
            <w:webHidden/>
          </w:rPr>
          <w:fldChar w:fldCharType="separate"/>
        </w:r>
        <w:r w:rsidR="002403E3" w:rsidRPr="002403E3">
          <w:rPr>
            <w:rStyle w:val="affffff7"/>
            <w:webHidden/>
          </w:rPr>
          <w:t>3</w:t>
        </w:r>
        <w:r w:rsidR="002403E3" w:rsidRPr="002403E3">
          <w:rPr>
            <w:rStyle w:val="affffff7"/>
            <w:webHidden/>
          </w:rPr>
          <w:fldChar w:fldCharType="end"/>
        </w:r>
      </w:hyperlink>
    </w:p>
    <w:p w:rsidR="002403E3" w:rsidRPr="002403E3" w:rsidRDefault="00170E70" w:rsidP="002403E3">
      <w:pPr>
        <w:pStyle w:val="10"/>
        <w:tabs>
          <w:tab w:val="left" w:pos="420"/>
          <w:tab w:val="right" w:leader="dot" w:pos="9344"/>
        </w:tabs>
        <w:ind w:firstLineChars="100" w:firstLine="210"/>
        <w:rPr>
          <w:rStyle w:val="affffff7"/>
        </w:rPr>
      </w:pPr>
      <w:hyperlink w:anchor="_Toc80450904" w:history="1">
        <w:r w:rsidR="002403E3" w:rsidRPr="002403E3">
          <w:rPr>
            <w:rStyle w:val="affffff7"/>
            <w:noProof/>
          </w:rPr>
          <w:t xml:space="preserve">7.6 </w:t>
        </w:r>
        <w:r w:rsidR="002403E3" w:rsidRPr="002403E3">
          <w:rPr>
            <w:rStyle w:val="affffff7"/>
            <w:rFonts w:hint="eastAsia"/>
            <w:noProof/>
          </w:rPr>
          <w:t>测序数据质量控制</w:t>
        </w:r>
        <w:r w:rsidR="002403E3" w:rsidRPr="002403E3">
          <w:rPr>
            <w:rStyle w:val="affffff7"/>
            <w:webHidden/>
          </w:rPr>
          <w:tab/>
        </w:r>
        <w:r w:rsidR="002403E3" w:rsidRPr="002403E3">
          <w:rPr>
            <w:rStyle w:val="affffff7"/>
            <w:webHidden/>
          </w:rPr>
          <w:fldChar w:fldCharType="begin"/>
        </w:r>
        <w:r w:rsidR="002403E3" w:rsidRPr="002403E3">
          <w:rPr>
            <w:rStyle w:val="affffff7"/>
            <w:webHidden/>
          </w:rPr>
          <w:instrText xml:space="preserve"> PAGEREF _Toc80450904 \h </w:instrText>
        </w:r>
        <w:r w:rsidR="002403E3" w:rsidRPr="002403E3">
          <w:rPr>
            <w:rStyle w:val="affffff7"/>
            <w:webHidden/>
          </w:rPr>
        </w:r>
        <w:r w:rsidR="002403E3" w:rsidRPr="002403E3">
          <w:rPr>
            <w:rStyle w:val="affffff7"/>
            <w:webHidden/>
          </w:rPr>
          <w:fldChar w:fldCharType="separate"/>
        </w:r>
        <w:r w:rsidR="002403E3" w:rsidRPr="002403E3">
          <w:rPr>
            <w:rStyle w:val="affffff7"/>
            <w:webHidden/>
          </w:rPr>
          <w:t>3</w:t>
        </w:r>
        <w:r w:rsidR="002403E3" w:rsidRPr="002403E3">
          <w:rPr>
            <w:rStyle w:val="affffff7"/>
            <w:webHidden/>
          </w:rPr>
          <w:fldChar w:fldCharType="end"/>
        </w:r>
      </w:hyperlink>
    </w:p>
    <w:p w:rsidR="002403E3" w:rsidRPr="002403E3" w:rsidRDefault="00170E70" w:rsidP="002403E3">
      <w:pPr>
        <w:pStyle w:val="10"/>
        <w:tabs>
          <w:tab w:val="left" w:pos="420"/>
          <w:tab w:val="right" w:leader="dot" w:pos="9344"/>
        </w:tabs>
        <w:rPr>
          <w:rStyle w:val="affffff7"/>
        </w:rPr>
      </w:pPr>
      <w:hyperlink w:anchor="_Toc80450905" w:history="1">
        <w:r w:rsidR="002403E3" w:rsidRPr="002403E3">
          <w:rPr>
            <w:rStyle w:val="affffff7"/>
            <w:noProof/>
          </w:rPr>
          <w:t>8</w:t>
        </w:r>
        <w:r w:rsidR="00633787">
          <w:rPr>
            <w:rStyle w:val="affffff7"/>
            <w:noProof/>
          </w:rPr>
          <w:t xml:space="preserve">   </w:t>
        </w:r>
        <w:r w:rsidR="002403E3" w:rsidRPr="002403E3">
          <w:rPr>
            <w:rStyle w:val="affffff7"/>
            <w:rFonts w:hint="eastAsia"/>
            <w:noProof/>
          </w:rPr>
          <w:t>结果分析</w:t>
        </w:r>
        <w:r w:rsidR="002403E3" w:rsidRPr="002403E3">
          <w:rPr>
            <w:rStyle w:val="affffff7"/>
            <w:webHidden/>
          </w:rPr>
          <w:tab/>
        </w:r>
        <w:r w:rsidR="00633787">
          <w:rPr>
            <w:rStyle w:val="affffff7"/>
            <w:webHidden/>
          </w:rPr>
          <w:t>4</w:t>
        </w:r>
      </w:hyperlink>
      <w:bookmarkStart w:id="23" w:name="_GoBack"/>
      <w:bookmarkEnd w:id="23"/>
    </w:p>
    <w:p w:rsidR="002403E3" w:rsidRPr="002403E3" w:rsidRDefault="00170E70" w:rsidP="002403E3">
      <w:pPr>
        <w:pStyle w:val="10"/>
        <w:tabs>
          <w:tab w:val="left" w:pos="420"/>
          <w:tab w:val="right" w:leader="dot" w:pos="9344"/>
        </w:tabs>
        <w:ind w:firstLineChars="100" w:firstLine="210"/>
        <w:rPr>
          <w:rStyle w:val="affffff7"/>
        </w:rPr>
      </w:pPr>
      <w:hyperlink w:anchor="_Toc80450906" w:history="1">
        <w:r w:rsidR="002403E3" w:rsidRPr="002403E3">
          <w:rPr>
            <w:rStyle w:val="affffff7"/>
            <w:noProof/>
          </w:rPr>
          <w:t xml:space="preserve">8.1 </w:t>
        </w:r>
        <w:r w:rsidR="002403E3" w:rsidRPr="002403E3">
          <w:rPr>
            <w:rStyle w:val="affffff7"/>
            <w:rFonts w:hint="eastAsia"/>
            <w:noProof/>
          </w:rPr>
          <w:t>结果计算</w:t>
        </w:r>
        <w:r w:rsidR="002403E3" w:rsidRPr="002403E3">
          <w:rPr>
            <w:rStyle w:val="affffff7"/>
            <w:webHidden/>
          </w:rPr>
          <w:tab/>
        </w:r>
        <w:r w:rsidR="00633787">
          <w:rPr>
            <w:rStyle w:val="affffff7"/>
            <w:webHidden/>
          </w:rPr>
          <w:t>4</w:t>
        </w:r>
      </w:hyperlink>
    </w:p>
    <w:p w:rsidR="002403E3" w:rsidRPr="002403E3" w:rsidRDefault="00170E70" w:rsidP="002403E3">
      <w:pPr>
        <w:pStyle w:val="10"/>
        <w:tabs>
          <w:tab w:val="left" w:pos="420"/>
          <w:tab w:val="right" w:leader="dot" w:pos="9344"/>
        </w:tabs>
        <w:ind w:firstLineChars="100" w:firstLine="210"/>
        <w:rPr>
          <w:rStyle w:val="affffff7"/>
        </w:rPr>
      </w:pPr>
      <w:hyperlink w:anchor="_Toc80450907" w:history="1">
        <w:r w:rsidR="002403E3" w:rsidRPr="002403E3">
          <w:rPr>
            <w:rStyle w:val="affffff7"/>
            <w:noProof/>
          </w:rPr>
          <w:t xml:space="preserve">8.2 </w:t>
        </w:r>
        <w:r w:rsidR="002403E3" w:rsidRPr="002403E3">
          <w:rPr>
            <w:rStyle w:val="affffff7"/>
            <w:rFonts w:hint="eastAsia"/>
            <w:noProof/>
          </w:rPr>
          <w:t>结果判定</w:t>
        </w:r>
        <w:r w:rsidR="002403E3" w:rsidRPr="002403E3">
          <w:rPr>
            <w:rStyle w:val="affffff7"/>
            <w:webHidden/>
          </w:rPr>
          <w:tab/>
        </w:r>
        <w:r w:rsidR="00633787">
          <w:rPr>
            <w:rStyle w:val="affffff7"/>
            <w:webHidden/>
          </w:rPr>
          <w:t>4</w:t>
        </w:r>
      </w:hyperlink>
    </w:p>
    <w:p w:rsidR="002403E3" w:rsidRPr="002403E3" w:rsidRDefault="00170E70" w:rsidP="002403E3">
      <w:pPr>
        <w:pStyle w:val="10"/>
        <w:tabs>
          <w:tab w:val="left" w:pos="420"/>
          <w:tab w:val="right" w:leader="dot" w:pos="9344"/>
        </w:tabs>
        <w:rPr>
          <w:rStyle w:val="affffff7"/>
        </w:rPr>
      </w:pPr>
      <w:hyperlink w:anchor="_Toc80450908" w:history="1">
        <w:r w:rsidR="002403E3" w:rsidRPr="002403E3">
          <w:rPr>
            <w:rStyle w:val="affffff7"/>
            <w:rFonts w:hint="eastAsia"/>
            <w:noProof/>
          </w:rPr>
          <w:t>附录</w:t>
        </w:r>
        <w:r w:rsidR="002403E3" w:rsidRPr="002403E3">
          <w:rPr>
            <w:rStyle w:val="affffff7"/>
            <w:noProof/>
          </w:rPr>
          <w:t xml:space="preserve">A </w:t>
        </w:r>
        <w:r w:rsidR="002403E3" w:rsidRPr="002403E3">
          <w:rPr>
            <w:rStyle w:val="affffff7"/>
            <w:rFonts w:hint="eastAsia"/>
            <w:noProof/>
          </w:rPr>
          <w:t>（规范性附录）</w:t>
        </w:r>
        <w:r w:rsidR="002403E3" w:rsidRPr="002403E3">
          <w:rPr>
            <w:rStyle w:val="affffff7"/>
            <w:noProof/>
          </w:rPr>
          <w:t xml:space="preserve"> </w:t>
        </w:r>
        <w:r w:rsidR="002403E3" w:rsidRPr="002403E3">
          <w:rPr>
            <w:rStyle w:val="affffff7"/>
            <w:rFonts w:hint="eastAsia"/>
            <w:noProof/>
          </w:rPr>
          <w:t>芒果</w:t>
        </w:r>
        <w:r w:rsidR="002403E3" w:rsidRPr="002403E3">
          <w:rPr>
            <w:rStyle w:val="affffff7"/>
            <w:noProof/>
          </w:rPr>
          <w:t>MNP</w:t>
        </w:r>
        <w:r w:rsidR="002403E3" w:rsidRPr="002403E3">
          <w:rPr>
            <w:rStyle w:val="affffff7"/>
            <w:rFonts w:hint="eastAsia"/>
            <w:noProof/>
          </w:rPr>
          <w:t>标记引物</w:t>
        </w:r>
        <w:r w:rsidR="002403E3" w:rsidRPr="002403E3">
          <w:rPr>
            <w:rStyle w:val="affffff7"/>
            <w:webHidden/>
          </w:rPr>
          <w:tab/>
        </w:r>
        <w:r w:rsidR="002403E3" w:rsidRPr="002403E3">
          <w:rPr>
            <w:rStyle w:val="affffff7"/>
            <w:webHidden/>
          </w:rPr>
          <w:fldChar w:fldCharType="begin"/>
        </w:r>
        <w:r w:rsidR="002403E3" w:rsidRPr="002403E3">
          <w:rPr>
            <w:rStyle w:val="affffff7"/>
            <w:webHidden/>
          </w:rPr>
          <w:instrText xml:space="preserve"> PAGEREF _Toc80450908 \h </w:instrText>
        </w:r>
        <w:r w:rsidR="002403E3" w:rsidRPr="002403E3">
          <w:rPr>
            <w:rStyle w:val="affffff7"/>
            <w:webHidden/>
          </w:rPr>
        </w:r>
        <w:r w:rsidR="002403E3" w:rsidRPr="002403E3">
          <w:rPr>
            <w:rStyle w:val="affffff7"/>
            <w:webHidden/>
          </w:rPr>
          <w:fldChar w:fldCharType="separate"/>
        </w:r>
        <w:r w:rsidR="002403E3" w:rsidRPr="002403E3">
          <w:rPr>
            <w:rStyle w:val="affffff7"/>
            <w:webHidden/>
          </w:rPr>
          <w:t>5</w:t>
        </w:r>
        <w:r w:rsidR="002403E3" w:rsidRPr="002403E3">
          <w:rPr>
            <w:rStyle w:val="affffff7"/>
            <w:webHidden/>
          </w:rPr>
          <w:fldChar w:fldCharType="end"/>
        </w:r>
      </w:hyperlink>
    </w:p>
    <w:p w:rsidR="002403E3" w:rsidRPr="002403E3" w:rsidRDefault="002403E3" w:rsidP="002403E3"/>
    <w:p w:rsidR="002403E3" w:rsidRPr="002403E3" w:rsidRDefault="002403E3" w:rsidP="002403E3">
      <w:pPr>
        <w:pStyle w:val="afffffb"/>
        <w:spacing w:after="360"/>
        <w:sectPr w:rsidR="002403E3" w:rsidRPr="002403E3" w:rsidSect="002403E3">
          <w:headerReference w:type="even" r:id="rId12"/>
          <w:headerReference w:type="default" r:id="rId13"/>
          <w:footerReference w:type="default" r:id="rId14"/>
          <w:pgSz w:w="11906" w:h="16838" w:code="9"/>
          <w:pgMar w:top="2410" w:right="1134" w:bottom="1134" w:left="1134" w:header="1418" w:footer="1134" w:gutter="284"/>
          <w:pgNumType w:fmt="upperRoman" w:start="1"/>
          <w:cols w:space="425"/>
          <w:formProt w:val="0"/>
          <w:docGrid w:linePitch="312"/>
        </w:sectPr>
      </w:pPr>
      <w:r w:rsidRPr="002403E3">
        <w:fldChar w:fldCharType="end"/>
      </w:r>
    </w:p>
    <w:p w:rsidR="002403E3" w:rsidRDefault="002403E3" w:rsidP="002403E3">
      <w:pPr>
        <w:pStyle w:val="a6"/>
        <w:spacing w:after="360"/>
      </w:pPr>
      <w:bookmarkStart w:id="24" w:name="BookMark2"/>
      <w:bookmarkEnd w:id="22"/>
      <w:r w:rsidRPr="002403E3">
        <w:rPr>
          <w:spacing w:val="320"/>
        </w:rPr>
        <w:lastRenderedPageBreak/>
        <w:t>前</w:t>
      </w:r>
      <w:r>
        <w:t>言</w:t>
      </w:r>
    </w:p>
    <w:p w:rsidR="002403E3" w:rsidRDefault="002403E3" w:rsidP="002403E3">
      <w:pPr>
        <w:pStyle w:val="affff3"/>
        <w:ind w:firstLine="420"/>
      </w:pPr>
      <w:r>
        <w:rPr>
          <w:rFonts w:hint="eastAsia"/>
        </w:rPr>
        <w:t>本文件按照GB/T 1.1—2020《标准化工作导则  第1部分：标准化文件的结构和起草规则》的规定起草。</w:t>
      </w:r>
    </w:p>
    <w:p w:rsidR="002403E3" w:rsidRDefault="002403E3" w:rsidP="002403E3">
      <w:pPr>
        <w:pStyle w:val="affff3"/>
        <w:ind w:firstLine="420"/>
      </w:pPr>
      <w:r>
        <w:rPr>
          <w:rFonts w:hint="eastAsia"/>
        </w:rPr>
        <w:t>本文件由农业</w:t>
      </w:r>
      <w:r>
        <w:t>农村部农产品质量</w:t>
      </w:r>
      <w:r>
        <w:rPr>
          <w:rFonts w:hint="eastAsia"/>
        </w:rPr>
        <w:t>安全</w:t>
      </w:r>
      <w:r>
        <w:t>监管司</w:t>
      </w:r>
      <w:r>
        <w:rPr>
          <w:rFonts w:hint="eastAsia"/>
        </w:rPr>
        <w:t>提出。</w:t>
      </w:r>
    </w:p>
    <w:p w:rsidR="002403E3" w:rsidRDefault="002403E3" w:rsidP="002403E3">
      <w:pPr>
        <w:pStyle w:val="affff3"/>
        <w:ind w:firstLine="420"/>
      </w:pPr>
      <w:r>
        <w:rPr>
          <w:rFonts w:hint="eastAsia"/>
        </w:rPr>
        <w:t>本文件由农业农村</w:t>
      </w:r>
      <w:r>
        <w:t>部热带作物</w:t>
      </w:r>
      <w:r>
        <w:rPr>
          <w:rFonts w:hint="eastAsia"/>
        </w:rPr>
        <w:t>及</w:t>
      </w:r>
      <w:r>
        <w:t>制品标准化</w:t>
      </w:r>
      <w:r w:rsidR="00380C35">
        <w:rPr>
          <w:rFonts w:hint="eastAsia"/>
        </w:rPr>
        <w:t>技术</w:t>
      </w:r>
      <w:r w:rsidR="00380C35">
        <w:t>委员会</w:t>
      </w:r>
      <w:r>
        <w:rPr>
          <w:rFonts w:hint="eastAsia"/>
        </w:rPr>
        <w:t>归口。</w:t>
      </w:r>
    </w:p>
    <w:p w:rsidR="002403E3" w:rsidRDefault="002403E3" w:rsidP="002403E3">
      <w:pPr>
        <w:pStyle w:val="affff3"/>
        <w:ind w:firstLine="420"/>
      </w:pPr>
      <w:r>
        <w:rPr>
          <w:rFonts w:hint="eastAsia"/>
        </w:rPr>
        <w:t>本文件起草单位：</w:t>
      </w:r>
      <w:r w:rsidRPr="002403E3">
        <w:rPr>
          <w:rFonts w:hint="eastAsia"/>
        </w:rPr>
        <w:t>中国热带农业科学院热带作物品种资源研究所、江汉大学。</w:t>
      </w:r>
    </w:p>
    <w:p w:rsidR="002403E3" w:rsidRDefault="002403E3" w:rsidP="002403E3">
      <w:pPr>
        <w:pStyle w:val="affff3"/>
        <w:ind w:firstLine="420"/>
      </w:pPr>
      <w:r>
        <w:rPr>
          <w:rFonts w:hint="eastAsia"/>
        </w:rPr>
        <w:t>本文件主要起草人：</w:t>
      </w:r>
      <w:r w:rsidRPr="002403E3">
        <w:rPr>
          <w:rFonts w:hint="eastAsia"/>
        </w:rPr>
        <w:t>李琼、何云、洪青梅、濮文辉、彭海</w:t>
      </w:r>
      <w:r>
        <w:rPr>
          <w:rFonts w:hint="eastAsia"/>
        </w:rPr>
        <w:t>。</w:t>
      </w:r>
    </w:p>
    <w:p w:rsidR="002403E3" w:rsidRDefault="002403E3" w:rsidP="002403E3">
      <w:pPr>
        <w:pStyle w:val="affff3"/>
        <w:ind w:firstLine="420"/>
      </w:pPr>
    </w:p>
    <w:p w:rsidR="002403E3" w:rsidRPr="002403E3" w:rsidRDefault="002403E3" w:rsidP="002403E3">
      <w:pPr>
        <w:pStyle w:val="affff3"/>
        <w:ind w:firstLine="420"/>
        <w:sectPr w:rsidR="002403E3" w:rsidRPr="002403E3" w:rsidSect="002403E3">
          <w:pgSz w:w="11906" w:h="16838" w:code="9"/>
          <w:pgMar w:top="2410" w:right="1134" w:bottom="1134" w:left="1134" w:header="1418" w:footer="1134" w:gutter="284"/>
          <w:pgNumType w:fmt="upperRoman"/>
          <w:cols w:space="425"/>
          <w:formProt w:val="0"/>
          <w:docGrid w:linePitch="312"/>
        </w:sectPr>
      </w:pPr>
    </w:p>
    <w:p w:rsidR="00894836" w:rsidRPr="0064528D" w:rsidRDefault="00894836" w:rsidP="00093D25">
      <w:pPr>
        <w:spacing w:line="20" w:lineRule="exact"/>
        <w:jc w:val="center"/>
        <w:rPr>
          <w:rFonts w:ascii="黑体" w:eastAsia="黑体" w:hAnsi="黑体"/>
          <w:sz w:val="32"/>
          <w:szCs w:val="32"/>
        </w:rPr>
      </w:pPr>
      <w:bookmarkStart w:id="25"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128DD25AFA54C5582FEEC3393E574F5"/>
        </w:placeholder>
      </w:sdtPr>
      <w:sdtEndPr/>
      <w:sdtContent>
        <w:bookmarkStart w:id="26" w:name="NEW_STAND_NAME" w:displacedByCustomXml="prev"/>
        <w:p w:rsidR="00F26B7E" w:rsidRPr="00F26B7E" w:rsidRDefault="00AF41B0" w:rsidP="00AF41B0">
          <w:pPr>
            <w:pStyle w:val="afffffffff1"/>
            <w:spacing w:beforeLines="1" w:before="2" w:afterLines="220" w:after="528"/>
          </w:pPr>
          <w:r>
            <w:rPr>
              <w:rFonts w:hint="eastAsia"/>
            </w:rPr>
            <w:t>芒果品种鉴定</w:t>
          </w:r>
          <w:r>
            <w:t>MNP标记法</w:t>
          </w:r>
        </w:p>
      </w:sdtContent>
    </w:sdt>
    <w:bookmarkEnd w:id="26" w:displacedByCustomXml="prev"/>
    <w:p w:rsidR="00E2552F" w:rsidRDefault="002403E3" w:rsidP="00633787">
      <w:pPr>
        <w:pStyle w:val="affb"/>
        <w:numPr>
          <w:ilvl w:val="0"/>
          <w:numId w:val="44"/>
        </w:numPr>
        <w:spacing w:beforeLines="0" w:before="0" w:afterLines="0" w:after="0" w:line="460" w:lineRule="exact"/>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81814294"/>
      <w:r>
        <w:t xml:space="preserve"> </w:t>
      </w:r>
      <w:bookmarkStart w:id="36" w:name="_Toc81814963"/>
      <w:bookmarkStart w:id="37" w:name="_Toc81814978"/>
      <w:bookmarkStart w:id="38" w:name="_Toc81814988"/>
      <w:r w:rsidR="00E2552F">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rsidR="00AF41B0" w:rsidRPr="00AF41B0" w:rsidRDefault="00AF41B0" w:rsidP="00633787">
      <w:pPr>
        <w:pStyle w:val="aff9"/>
        <w:spacing w:before="0" w:after="0" w:line="460" w:lineRule="exact"/>
        <w:jc w:val="left"/>
        <w:rPr>
          <w:kern w:val="2"/>
          <w:sz w:val="21"/>
          <w:szCs w:val="21"/>
        </w:rPr>
      </w:pPr>
      <w:bookmarkStart w:id="39" w:name="_Toc17233326"/>
      <w:bookmarkStart w:id="40" w:name="_Toc17233334"/>
      <w:bookmarkStart w:id="41" w:name="_Toc24884212"/>
      <w:bookmarkStart w:id="42" w:name="_Toc24884219"/>
      <w:bookmarkStart w:id="43" w:name="_Toc26648466"/>
      <w:r>
        <w:rPr>
          <w:rFonts w:hint="eastAsia"/>
          <w:sz w:val="21"/>
          <w:szCs w:val="21"/>
        </w:rPr>
        <w:t xml:space="preserve">    </w:t>
      </w:r>
      <w:bookmarkStart w:id="44" w:name="_Toc81814964"/>
      <w:bookmarkStart w:id="45" w:name="_Toc81814979"/>
      <w:bookmarkStart w:id="46" w:name="_Toc81814989"/>
      <w:r w:rsidRPr="00AF41B0">
        <w:rPr>
          <w:sz w:val="21"/>
          <w:szCs w:val="21"/>
        </w:rPr>
        <w:t>本文件规定了利用多核苷酸多态性（MNP）标记法进行芒果</w:t>
      </w:r>
      <w:r w:rsidRPr="00AF41B0">
        <w:rPr>
          <w:rFonts w:hint="eastAsia"/>
          <w:sz w:val="21"/>
          <w:szCs w:val="21"/>
        </w:rPr>
        <w:t>（</w:t>
      </w:r>
      <w:proofErr w:type="spellStart"/>
      <w:r w:rsidRPr="00AF41B0">
        <w:rPr>
          <w:rFonts w:hint="eastAsia"/>
          <w:i/>
          <w:sz w:val="21"/>
          <w:szCs w:val="21"/>
        </w:rPr>
        <w:t>Mangifera</w:t>
      </w:r>
      <w:proofErr w:type="spellEnd"/>
      <w:r w:rsidRPr="00AF41B0">
        <w:rPr>
          <w:rFonts w:hint="eastAsia"/>
          <w:i/>
          <w:sz w:val="21"/>
          <w:szCs w:val="21"/>
        </w:rPr>
        <w:t xml:space="preserve"> </w:t>
      </w:r>
      <w:proofErr w:type="spellStart"/>
      <w:r w:rsidRPr="00AF41B0">
        <w:rPr>
          <w:rFonts w:hint="eastAsia"/>
          <w:i/>
          <w:sz w:val="21"/>
          <w:szCs w:val="21"/>
        </w:rPr>
        <w:t>indica</w:t>
      </w:r>
      <w:proofErr w:type="spellEnd"/>
      <w:r w:rsidRPr="00AF41B0">
        <w:rPr>
          <w:rFonts w:hint="eastAsia"/>
          <w:i/>
          <w:sz w:val="21"/>
          <w:szCs w:val="21"/>
        </w:rPr>
        <w:t xml:space="preserve"> </w:t>
      </w:r>
      <w:r w:rsidRPr="00AF41B0">
        <w:rPr>
          <w:rFonts w:hint="eastAsia"/>
          <w:sz w:val="21"/>
          <w:szCs w:val="21"/>
        </w:rPr>
        <w:t>Linn.）品种</w:t>
      </w:r>
      <w:r w:rsidRPr="00AF41B0">
        <w:rPr>
          <w:sz w:val="21"/>
          <w:szCs w:val="21"/>
        </w:rPr>
        <w:t>鉴定的</w:t>
      </w:r>
      <w:r w:rsidRPr="00AF41B0">
        <w:rPr>
          <w:rFonts w:eastAsiaTheme="majorEastAsia"/>
          <w:sz w:val="21"/>
          <w:szCs w:val="21"/>
        </w:rPr>
        <w:t>原理、试剂或材料、</w:t>
      </w:r>
      <w:r w:rsidRPr="00AF41B0">
        <w:rPr>
          <w:sz w:val="21"/>
          <w:szCs w:val="21"/>
        </w:rPr>
        <w:t>仪器设备</w:t>
      </w:r>
      <w:r w:rsidRPr="00AF41B0">
        <w:rPr>
          <w:bCs/>
          <w:sz w:val="21"/>
          <w:szCs w:val="21"/>
        </w:rPr>
        <w:t>、测定步骤、结果分析</w:t>
      </w:r>
      <w:r w:rsidRPr="00AF41B0">
        <w:rPr>
          <w:sz w:val="21"/>
          <w:szCs w:val="21"/>
        </w:rPr>
        <w:t>。</w:t>
      </w:r>
      <w:bookmarkEnd w:id="44"/>
      <w:bookmarkEnd w:id="45"/>
      <w:bookmarkEnd w:id="46"/>
    </w:p>
    <w:p w:rsidR="008B0C9C" w:rsidRPr="00AF41B0" w:rsidRDefault="00AF41B0" w:rsidP="00633787">
      <w:pPr>
        <w:pStyle w:val="aff9"/>
        <w:spacing w:before="0" w:after="0" w:line="460" w:lineRule="exact"/>
        <w:jc w:val="left"/>
        <w:rPr>
          <w:kern w:val="2"/>
          <w:sz w:val="21"/>
          <w:szCs w:val="21"/>
        </w:rPr>
      </w:pPr>
      <w:r>
        <w:rPr>
          <w:rFonts w:hint="eastAsia"/>
          <w:sz w:val="21"/>
          <w:szCs w:val="21"/>
        </w:rPr>
        <w:t xml:space="preserve">    </w:t>
      </w:r>
      <w:bookmarkStart w:id="47" w:name="_Toc81814965"/>
      <w:bookmarkStart w:id="48" w:name="_Toc81814980"/>
      <w:bookmarkStart w:id="49" w:name="_Toc81814990"/>
      <w:r w:rsidRPr="00AF41B0">
        <w:rPr>
          <w:sz w:val="21"/>
          <w:szCs w:val="21"/>
        </w:rPr>
        <w:t>本标准适用于芒果的原始品种鉴定</w:t>
      </w:r>
      <w:r w:rsidRPr="00AF41B0">
        <w:rPr>
          <w:rFonts w:hint="eastAsia"/>
          <w:sz w:val="21"/>
          <w:szCs w:val="21"/>
        </w:rPr>
        <w:t>、</w:t>
      </w:r>
      <w:r w:rsidRPr="00AF41B0">
        <w:rPr>
          <w:sz w:val="21"/>
          <w:szCs w:val="21"/>
        </w:rPr>
        <w:t>实质性派生品种</w:t>
      </w:r>
      <w:r w:rsidRPr="00AF41B0">
        <w:rPr>
          <w:rFonts w:hint="eastAsia"/>
          <w:sz w:val="21"/>
          <w:szCs w:val="21"/>
        </w:rPr>
        <w:t>鉴定和品种真实性鉴定。</w:t>
      </w:r>
      <w:bookmarkEnd w:id="47"/>
      <w:bookmarkEnd w:id="48"/>
      <w:bookmarkEnd w:id="49"/>
    </w:p>
    <w:p w:rsidR="00E2552F" w:rsidRDefault="002403E3" w:rsidP="00633787">
      <w:pPr>
        <w:pStyle w:val="affb"/>
        <w:numPr>
          <w:ilvl w:val="0"/>
          <w:numId w:val="44"/>
        </w:numPr>
        <w:spacing w:beforeLines="0" w:before="0" w:afterLines="0" w:after="0" w:line="460" w:lineRule="exact"/>
      </w:pPr>
      <w:bookmarkStart w:id="50" w:name="_Toc26718931"/>
      <w:bookmarkStart w:id="51" w:name="_Toc26986531"/>
      <w:bookmarkStart w:id="52" w:name="_Toc26986772"/>
      <w:bookmarkStart w:id="53" w:name="_Toc81814295"/>
      <w:r>
        <w:t xml:space="preserve"> </w:t>
      </w:r>
      <w:bookmarkStart w:id="54" w:name="_Toc81814966"/>
      <w:bookmarkStart w:id="55" w:name="_Toc81814981"/>
      <w:bookmarkStart w:id="56" w:name="_Toc81814991"/>
      <w:r w:rsidR="00E2552F">
        <w:rPr>
          <w:rFonts w:hint="eastAsia"/>
        </w:rPr>
        <w:t>规范性引用文件</w:t>
      </w:r>
      <w:bookmarkEnd w:id="39"/>
      <w:bookmarkEnd w:id="40"/>
      <w:bookmarkEnd w:id="41"/>
      <w:bookmarkEnd w:id="42"/>
      <w:bookmarkEnd w:id="43"/>
      <w:bookmarkEnd w:id="50"/>
      <w:bookmarkEnd w:id="51"/>
      <w:bookmarkEnd w:id="52"/>
      <w:bookmarkEnd w:id="53"/>
      <w:bookmarkEnd w:id="54"/>
      <w:bookmarkEnd w:id="55"/>
      <w:bookmarkEnd w:id="56"/>
    </w:p>
    <w:sdt>
      <w:sdtPr>
        <w:rPr>
          <w:rFonts w:ascii="黑体" w:eastAsia="黑体" w:hAnsi="黑体" w:hint="eastAsia"/>
        </w:rPr>
        <w:id w:val="715848253"/>
        <w:placeholder>
          <w:docPart w:val="0FEF3E6B5EB44024B19C61B72E87067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9060C" w:rsidRPr="00AF41B0" w:rsidRDefault="00C020FB" w:rsidP="00633787">
          <w:pPr>
            <w:pStyle w:val="affff3"/>
            <w:spacing w:line="460" w:lineRule="exact"/>
            <w:ind w:firstLine="420"/>
            <w:rPr>
              <w:rFonts w:ascii="黑体" w:eastAsia="黑体" w:hAnsi="黑体"/>
            </w:rPr>
          </w:pPr>
          <w:r w:rsidRPr="00AF41B0">
            <w:rPr>
              <w:rFonts w:ascii="黑体" w:eastAsia="黑体" w:hAnsi="黑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F41B0" w:rsidRPr="00AF41B0" w:rsidRDefault="00AF41B0" w:rsidP="00633787">
      <w:pPr>
        <w:spacing w:line="460" w:lineRule="exact"/>
        <w:ind w:firstLineChars="200" w:firstLine="420"/>
        <w:rPr>
          <w:rFonts w:ascii="黑体" w:eastAsia="黑体" w:hAnsi="黑体"/>
        </w:rPr>
      </w:pPr>
      <w:r w:rsidRPr="00AF41B0">
        <w:rPr>
          <w:rFonts w:ascii="黑体" w:eastAsia="黑体" w:hAnsi="黑体"/>
        </w:rPr>
        <w:t>GB/T 3543.1  农作物种子检验规程  总则</w:t>
      </w:r>
    </w:p>
    <w:p w:rsidR="00AF41B0" w:rsidRPr="00AF41B0" w:rsidRDefault="00AF41B0" w:rsidP="00633787">
      <w:pPr>
        <w:spacing w:line="460" w:lineRule="exact"/>
        <w:ind w:firstLineChars="200" w:firstLine="420"/>
        <w:rPr>
          <w:rFonts w:ascii="黑体" w:eastAsia="黑体" w:hAnsi="黑体"/>
        </w:rPr>
      </w:pPr>
      <w:bookmarkStart w:id="57" w:name="_Hlk81300807"/>
      <w:r w:rsidRPr="00AF41B0">
        <w:rPr>
          <w:rFonts w:ascii="黑体" w:eastAsia="黑体" w:hAnsi="黑体"/>
        </w:rPr>
        <w:t>NY/T 2440-2013</w:t>
      </w:r>
      <w:bookmarkEnd w:id="57"/>
      <w:r w:rsidRPr="00AF41B0">
        <w:rPr>
          <w:rFonts w:ascii="黑体" w:eastAsia="黑体" w:hAnsi="黑体" w:hint="eastAsia"/>
        </w:rPr>
        <w:t xml:space="preserve">  植物新品种特异性、一致性和稳定性测试指南 芒果</w:t>
      </w:r>
    </w:p>
    <w:p w:rsidR="00AA6EC9" w:rsidRPr="00AF41B0" w:rsidRDefault="00AF41B0" w:rsidP="00633787">
      <w:pPr>
        <w:spacing w:line="460" w:lineRule="exact"/>
        <w:ind w:firstLineChars="200" w:firstLine="420"/>
        <w:jc w:val="left"/>
        <w:rPr>
          <w:rFonts w:ascii="黑体" w:eastAsia="黑体" w:hAnsi="黑体"/>
        </w:rPr>
      </w:pPr>
      <w:r w:rsidRPr="00AF41B0">
        <w:rPr>
          <w:rFonts w:ascii="黑体" w:eastAsia="黑体" w:hAnsi="黑体"/>
        </w:rPr>
        <w:t>GB/T 6882</w:t>
      </w:r>
      <w:r w:rsidRPr="00AF41B0">
        <w:rPr>
          <w:rFonts w:ascii="黑体" w:eastAsia="黑体" w:hAnsi="黑体" w:hint="eastAsia"/>
        </w:rPr>
        <w:t xml:space="preserve">  </w:t>
      </w:r>
      <w:r w:rsidRPr="00AF41B0">
        <w:rPr>
          <w:rFonts w:ascii="黑体" w:eastAsia="黑体" w:hAnsi="黑体"/>
        </w:rPr>
        <w:t>分析实验室用水规格和试验方法</w:t>
      </w:r>
    </w:p>
    <w:p w:rsidR="00B265BC" w:rsidRPr="00AF41B0" w:rsidRDefault="002403E3" w:rsidP="00633787">
      <w:pPr>
        <w:pStyle w:val="affb"/>
        <w:numPr>
          <w:ilvl w:val="0"/>
          <w:numId w:val="44"/>
        </w:numPr>
        <w:spacing w:beforeLines="0" w:before="0" w:afterLines="0" w:after="0" w:line="460" w:lineRule="exact"/>
        <w:rPr>
          <w:rFonts w:hAnsi="黑体"/>
        </w:rPr>
      </w:pPr>
      <w:bookmarkStart w:id="58" w:name="_Toc81814296"/>
      <w:r>
        <w:rPr>
          <w:rFonts w:hAnsi="黑体"/>
          <w:szCs w:val="21"/>
        </w:rPr>
        <w:t xml:space="preserve"> </w:t>
      </w:r>
      <w:bookmarkStart w:id="59" w:name="_Toc81814967"/>
      <w:bookmarkStart w:id="60" w:name="_Toc81814982"/>
      <w:bookmarkStart w:id="61" w:name="_Toc81814992"/>
      <w:r w:rsidR="00FD59EB" w:rsidRPr="00AF41B0">
        <w:rPr>
          <w:rFonts w:hAnsi="黑体" w:hint="eastAsia"/>
          <w:szCs w:val="21"/>
        </w:rPr>
        <w:t>术语和定义</w:t>
      </w:r>
      <w:bookmarkEnd w:id="58"/>
      <w:bookmarkEnd w:id="59"/>
      <w:bookmarkEnd w:id="60"/>
      <w:bookmarkEnd w:id="61"/>
    </w:p>
    <w:bookmarkStart w:id="62" w:name="_Toc26986532" w:displacedByCustomXml="next"/>
    <w:bookmarkEnd w:id="62" w:displacedByCustomXml="next"/>
    <w:sdt>
      <w:sdtPr>
        <w:rPr>
          <w:rFonts w:ascii="黑体" w:eastAsia="黑体" w:hAnsi="黑体"/>
        </w:rPr>
        <w:id w:val="-1909835108"/>
        <w:placeholder>
          <w:docPart w:val="D3BBC0D2F0FE4ECF82281AAD8DF3BEC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AF41B0" w:rsidRPr="00AF41B0" w:rsidRDefault="00AF41B0" w:rsidP="00633787">
          <w:pPr>
            <w:pStyle w:val="affff3"/>
            <w:spacing w:line="460" w:lineRule="exact"/>
            <w:ind w:firstLine="420"/>
            <w:rPr>
              <w:rFonts w:ascii="黑体" w:eastAsia="黑体" w:hAnsi="黑体"/>
            </w:rPr>
          </w:pPr>
          <w:r w:rsidRPr="00AF41B0">
            <w:rPr>
              <w:rFonts w:ascii="黑体" w:eastAsia="黑体" w:hAnsi="黑体"/>
            </w:rPr>
            <w:t>下列术语和定义适用于本文件。</w:t>
          </w:r>
        </w:p>
      </w:sdtContent>
    </w:sdt>
    <w:p w:rsidR="00AF41B0" w:rsidRDefault="00AF41B0" w:rsidP="00633787">
      <w:pPr>
        <w:pStyle w:val="afffffffffff5"/>
        <w:spacing w:line="460" w:lineRule="exact"/>
        <w:ind w:firstLineChars="0" w:firstLine="0"/>
        <w:outlineLvl w:val="2"/>
        <w:rPr>
          <w:rFonts w:ascii="Times New Roman" w:eastAsia="黑体"/>
          <w:bCs/>
          <w:szCs w:val="21"/>
        </w:rPr>
      </w:pPr>
      <w:bookmarkStart w:id="63" w:name="_Toc80447310"/>
      <w:bookmarkStart w:id="64" w:name="_Toc80450349"/>
      <w:bookmarkStart w:id="65" w:name="_Toc80450881"/>
      <w:r>
        <w:rPr>
          <w:rFonts w:ascii="Times New Roman" w:eastAsia="黑体"/>
          <w:bCs/>
          <w:szCs w:val="21"/>
        </w:rPr>
        <w:t>3.1</w:t>
      </w:r>
      <w:bookmarkEnd w:id="63"/>
      <w:bookmarkEnd w:id="64"/>
      <w:bookmarkEnd w:id="65"/>
    </w:p>
    <w:p w:rsidR="00AF41B0" w:rsidRDefault="00AF41B0" w:rsidP="00633787">
      <w:pPr>
        <w:pStyle w:val="afffffffffff5"/>
        <w:spacing w:line="460" w:lineRule="exact"/>
        <w:ind w:firstLineChars="0" w:firstLine="420"/>
        <w:jc w:val="left"/>
        <w:rPr>
          <w:rFonts w:ascii="Times New Roman" w:eastAsiaTheme="minorEastAsia"/>
          <w:b/>
          <w:kern w:val="2"/>
          <w:szCs w:val="21"/>
        </w:rPr>
      </w:pPr>
      <w:r>
        <w:rPr>
          <w:rFonts w:ascii="Times New Roman" w:eastAsia="黑体"/>
          <w:bCs/>
          <w:szCs w:val="21"/>
        </w:rPr>
        <w:t>多核苷酸多态性</w:t>
      </w:r>
      <w:r>
        <w:rPr>
          <w:rFonts w:ascii="Times New Roman" w:eastAsia="黑体"/>
          <w:bCs/>
          <w:szCs w:val="21"/>
        </w:rPr>
        <w:t xml:space="preserve">  multiple nucleotide polymorphism</w:t>
      </w:r>
      <w:r>
        <w:rPr>
          <w:rFonts w:ascii="Times New Roman" w:eastAsia="黑体"/>
          <w:bCs/>
          <w:szCs w:val="21"/>
        </w:rPr>
        <w:t>，</w:t>
      </w:r>
      <w:r>
        <w:rPr>
          <w:rFonts w:ascii="Times New Roman" w:eastAsia="黑体"/>
          <w:bCs/>
          <w:szCs w:val="21"/>
        </w:rPr>
        <w:t>MNP</w:t>
      </w:r>
    </w:p>
    <w:p w:rsidR="00AF41B0" w:rsidRDefault="00AF41B0" w:rsidP="00633787">
      <w:pPr>
        <w:spacing w:line="460" w:lineRule="exact"/>
        <w:ind w:firstLineChars="200" w:firstLine="420"/>
        <w:jc w:val="left"/>
        <w:rPr>
          <w:rFonts w:ascii="Times New Roman" w:eastAsiaTheme="minorEastAsia" w:hAnsi="Times New Roman"/>
        </w:rPr>
      </w:pPr>
      <w:r>
        <w:rPr>
          <w:rFonts w:ascii="Times New Roman" w:eastAsiaTheme="minorEastAsia" w:hAnsi="Times New Roman"/>
        </w:rPr>
        <w:t>在基因组水平上由多个核苷酸引起的序列多态性。</w:t>
      </w:r>
    </w:p>
    <w:p w:rsidR="00AF41B0" w:rsidRDefault="00AF41B0" w:rsidP="00633787">
      <w:pPr>
        <w:pStyle w:val="afffffffffff5"/>
        <w:spacing w:line="460" w:lineRule="exact"/>
        <w:ind w:firstLineChars="0" w:firstLine="0"/>
        <w:outlineLvl w:val="2"/>
        <w:rPr>
          <w:rFonts w:ascii="Times New Roman" w:eastAsia="黑体"/>
          <w:bCs/>
          <w:szCs w:val="21"/>
        </w:rPr>
      </w:pPr>
      <w:bookmarkStart w:id="66" w:name="_Toc80447311"/>
      <w:bookmarkStart w:id="67" w:name="_Toc80450350"/>
      <w:bookmarkStart w:id="68" w:name="_Toc80450882"/>
      <w:r>
        <w:rPr>
          <w:rFonts w:ascii="Times New Roman" w:eastAsia="黑体"/>
          <w:bCs/>
          <w:szCs w:val="21"/>
        </w:rPr>
        <w:t>3.2</w:t>
      </w:r>
      <w:bookmarkEnd w:id="66"/>
      <w:bookmarkEnd w:id="67"/>
      <w:bookmarkEnd w:id="68"/>
    </w:p>
    <w:p w:rsidR="00AF41B0" w:rsidRDefault="00AF41B0" w:rsidP="00633787">
      <w:pPr>
        <w:pStyle w:val="afffffffffff5"/>
        <w:spacing w:line="460" w:lineRule="exact"/>
        <w:ind w:firstLineChars="0" w:firstLine="420"/>
        <w:jc w:val="left"/>
        <w:rPr>
          <w:rFonts w:ascii="Times New Roman" w:eastAsiaTheme="minorEastAsia"/>
          <w:b/>
          <w:kern w:val="2"/>
          <w:szCs w:val="21"/>
        </w:rPr>
      </w:pPr>
      <w:r>
        <w:rPr>
          <w:rFonts w:ascii="Times New Roman" w:eastAsia="黑体"/>
          <w:bCs/>
          <w:szCs w:val="21"/>
        </w:rPr>
        <w:t>实质性派生品种</w:t>
      </w:r>
      <w:r>
        <w:rPr>
          <w:rFonts w:ascii="Times New Roman" w:eastAsia="黑体"/>
          <w:bCs/>
          <w:szCs w:val="21"/>
        </w:rPr>
        <w:t xml:space="preserve">  essential derived variety</w:t>
      </w:r>
      <w:r>
        <w:rPr>
          <w:rFonts w:ascii="Times New Roman" w:eastAsia="黑体"/>
          <w:bCs/>
          <w:szCs w:val="21"/>
        </w:rPr>
        <w:t>，</w:t>
      </w:r>
      <w:r>
        <w:rPr>
          <w:rFonts w:ascii="Times New Roman" w:eastAsia="黑体"/>
          <w:bCs/>
          <w:szCs w:val="21"/>
        </w:rPr>
        <w:t>EDV</w:t>
      </w:r>
    </w:p>
    <w:p w:rsidR="00AF41B0" w:rsidRPr="00113A6E" w:rsidRDefault="00AF41B0" w:rsidP="00633787">
      <w:pPr>
        <w:pStyle w:val="afffffffffff5"/>
        <w:spacing w:line="460" w:lineRule="exact"/>
        <w:ind w:firstLineChars="0" w:firstLine="420"/>
        <w:jc w:val="left"/>
        <w:rPr>
          <w:rFonts w:ascii="Times New Roman" w:eastAsiaTheme="minorEastAsia"/>
          <w:szCs w:val="21"/>
        </w:rPr>
      </w:pPr>
      <w:r>
        <w:rPr>
          <w:rFonts w:ascii="Times New Roman" w:eastAsiaTheme="minorEastAsia"/>
          <w:szCs w:val="21"/>
        </w:rPr>
        <w:t>由原始品种实质性派生</w:t>
      </w:r>
      <w:r>
        <w:rPr>
          <w:rFonts w:ascii="Times New Roman" w:eastAsiaTheme="minorEastAsia" w:hint="eastAsia"/>
          <w:szCs w:val="21"/>
        </w:rPr>
        <w:t>，</w:t>
      </w:r>
      <w:r>
        <w:rPr>
          <w:rFonts w:ascii="Times New Roman" w:eastAsiaTheme="minorEastAsia"/>
          <w:szCs w:val="21"/>
        </w:rPr>
        <w:t>或者由</w:t>
      </w:r>
      <w:r>
        <w:rPr>
          <w:rFonts w:ascii="Times New Roman" w:eastAsiaTheme="minorEastAsia" w:hint="eastAsia"/>
          <w:szCs w:val="21"/>
        </w:rPr>
        <w:t>该</w:t>
      </w:r>
      <w:r>
        <w:rPr>
          <w:rFonts w:ascii="Times New Roman" w:eastAsiaTheme="minorEastAsia"/>
          <w:szCs w:val="21"/>
        </w:rPr>
        <w:t>原始品种的实质性派生品种派生</w:t>
      </w:r>
      <w:r>
        <w:rPr>
          <w:rFonts w:ascii="Times New Roman" w:eastAsiaTheme="minorEastAsia" w:hint="eastAsia"/>
          <w:szCs w:val="21"/>
        </w:rPr>
        <w:t>出来的品种，与原始品种有明显区别，除派生引起的性状差异外，在表达由原始品种基因型或基因型组合产生的基本性状方面与原始品种相同。</w:t>
      </w:r>
    </w:p>
    <w:p w:rsidR="00AF41B0" w:rsidRDefault="00AF41B0" w:rsidP="00633787">
      <w:pPr>
        <w:pStyle w:val="afffffffffff5"/>
        <w:spacing w:line="460" w:lineRule="exact"/>
        <w:ind w:firstLineChars="0" w:firstLine="0"/>
        <w:outlineLvl w:val="2"/>
        <w:rPr>
          <w:rFonts w:ascii="Times New Roman" w:eastAsia="黑体"/>
          <w:bCs/>
          <w:szCs w:val="21"/>
        </w:rPr>
      </w:pPr>
      <w:bookmarkStart w:id="69" w:name="_Toc80447312"/>
      <w:bookmarkStart w:id="70" w:name="_Toc80450351"/>
      <w:bookmarkStart w:id="71" w:name="_Toc80450883"/>
      <w:r>
        <w:rPr>
          <w:rFonts w:ascii="Times New Roman" w:eastAsia="黑体"/>
          <w:bCs/>
          <w:szCs w:val="21"/>
        </w:rPr>
        <w:t>3.3</w:t>
      </w:r>
      <w:bookmarkEnd w:id="69"/>
      <w:bookmarkEnd w:id="70"/>
      <w:bookmarkEnd w:id="71"/>
    </w:p>
    <w:p w:rsidR="00AF41B0" w:rsidRDefault="00AF41B0" w:rsidP="00633787">
      <w:pPr>
        <w:pStyle w:val="afffffffffff5"/>
        <w:spacing w:line="460" w:lineRule="exact"/>
        <w:ind w:firstLineChars="0" w:firstLine="420"/>
        <w:jc w:val="left"/>
        <w:rPr>
          <w:rFonts w:ascii="Times New Roman" w:eastAsiaTheme="minorEastAsia"/>
          <w:b/>
          <w:kern w:val="2"/>
          <w:szCs w:val="21"/>
        </w:rPr>
      </w:pPr>
      <w:r>
        <w:rPr>
          <w:rFonts w:ascii="Times New Roman" w:eastAsia="黑体"/>
          <w:bCs/>
          <w:szCs w:val="21"/>
        </w:rPr>
        <w:t>变异度</w:t>
      </w:r>
      <w:r>
        <w:rPr>
          <w:rFonts w:ascii="Times New Roman" w:eastAsia="黑体"/>
          <w:bCs/>
          <w:szCs w:val="21"/>
        </w:rPr>
        <w:t xml:space="preserve">  degree of variance</w:t>
      </w:r>
    </w:p>
    <w:p w:rsidR="00AF41B0" w:rsidRDefault="00AF41B0" w:rsidP="00633787">
      <w:pPr>
        <w:spacing w:line="460" w:lineRule="exact"/>
        <w:ind w:firstLine="420"/>
        <w:jc w:val="left"/>
        <w:rPr>
          <w:rFonts w:ascii="Times New Roman" w:eastAsiaTheme="minorEastAsia" w:hAnsi="Times New Roman"/>
        </w:rPr>
      </w:pPr>
      <w:r>
        <w:rPr>
          <w:rFonts w:ascii="Times New Roman" w:eastAsiaTheme="minorEastAsia" w:hAnsi="Times New Roman"/>
        </w:rPr>
        <w:t>异型株（非典型植物）占总观测植株的百分率。</w:t>
      </w:r>
    </w:p>
    <w:p w:rsidR="00AF41B0" w:rsidRDefault="00AF41B0" w:rsidP="00633787">
      <w:pPr>
        <w:pStyle w:val="afffffffffff5"/>
        <w:spacing w:line="460" w:lineRule="exact"/>
        <w:ind w:firstLineChars="0" w:firstLine="0"/>
        <w:outlineLvl w:val="2"/>
        <w:rPr>
          <w:rFonts w:ascii="Times New Roman" w:eastAsia="黑体"/>
          <w:bCs/>
          <w:szCs w:val="21"/>
        </w:rPr>
      </w:pPr>
      <w:bookmarkStart w:id="72" w:name="_Toc80447313"/>
      <w:bookmarkStart w:id="73" w:name="_Toc80450352"/>
      <w:bookmarkStart w:id="74" w:name="_Toc80450884"/>
      <w:r>
        <w:rPr>
          <w:rFonts w:ascii="Times New Roman" w:eastAsia="黑体"/>
          <w:bCs/>
          <w:szCs w:val="21"/>
        </w:rPr>
        <w:t>3.4</w:t>
      </w:r>
      <w:bookmarkEnd w:id="72"/>
      <w:bookmarkEnd w:id="73"/>
      <w:bookmarkEnd w:id="74"/>
    </w:p>
    <w:p w:rsidR="00AF41B0" w:rsidRDefault="00AF41B0" w:rsidP="00633787">
      <w:pPr>
        <w:pStyle w:val="afffffffffff5"/>
        <w:spacing w:line="460" w:lineRule="exact"/>
        <w:ind w:firstLineChars="0" w:firstLine="420"/>
        <w:jc w:val="left"/>
        <w:rPr>
          <w:rFonts w:ascii="Times New Roman" w:eastAsia="黑体"/>
          <w:bCs/>
          <w:szCs w:val="21"/>
        </w:rPr>
      </w:pPr>
      <w:r>
        <w:rPr>
          <w:rFonts w:ascii="Times New Roman" w:eastAsia="黑体"/>
          <w:bCs/>
          <w:szCs w:val="21"/>
        </w:rPr>
        <w:t>平均覆盖倍数</w:t>
      </w:r>
      <w:r>
        <w:rPr>
          <w:rFonts w:ascii="Times New Roman" w:eastAsia="黑体"/>
          <w:bCs/>
          <w:szCs w:val="21"/>
        </w:rPr>
        <w:t xml:space="preserve">  average coverage</w:t>
      </w:r>
    </w:p>
    <w:p w:rsidR="002403E3" w:rsidRPr="002403E3" w:rsidRDefault="00AF41B0" w:rsidP="00633787">
      <w:pPr>
        <w:spacing w:line="460" w:lineRule="exact"/>
        <w:ind w:firstLine="420"/>
        <w:jc w:val="left"/>
        <w:rPr>
          <w:rFonts w:ascii="Times New Roman" w:eastAsiaTheme="minorEastAsia" w:hAnsi="Times New Roman"/>
        </w:rPr>
      </w:pPr>
      <w:r>
        <w:rPr>
          <w:rFonts w:ascii="Times New Roman" w:eastAsiaTheme="minorEastAsia" w:hAnsi="Times New Roman"/>
        </w:rPr>
        <w:lastRenderedPageBreak/>
        <w:t>比对到标记位点上的测序片段数目与标记位点数目的比值。</w:t>
      </w:r>
      <w:bookmarkStart w:id="75" w:name="_Toc80447314"/>
      <w:bookmarkStart w:id="76" w:name="_Toc80450353"/>
      <w:bookmarkStart w:id="77" w:name="_Toc80450885"/>
    </w:p>
    <w:p w:rsidR="00AF41B0" w:rsidRDefault="00AF41B0" w:rsidP="00633787">
      <w:pPr>
        <w:pStyle w:val="afffffffffff5"/>
        <w:spacing w:line="460" w:lineRule="exact"/>
        <w:ind w:firstLineChars="0" w:firstLine="0"/>
        <w:outlineLvl w:val="2"/>
        <w:rPr>
          <w:rFonts w:ascii="Times New Roman" w:eastAsia="黑体"/>
          <w:bCs/>
          <w:szCs w:val="21"/>
        </w:rPr>
      </w:pPr>
      <w:r>
        <w:rPr>
          <w:rFonts w:ascii="Times New Roman" w:eastAsia="黑体"/>
          <w:bCs/>
          <w:szCs w:val="21"/>
        </w:rPr>
        <w:t>3.5</w:t>
      </w:r>
      <w:bookmarkEnd w:id="75"/>
      <w:bookmarkEnd w:id="76"/>
      <w:bookmarkEnd w:id="77"/>
    </w:p>
    <w:p w:rsidR="00AF41B0" w:rsidRDefault="00AF41B0" w:rsidP="00633787">
      <w:pPr>
        <w:pStyle w:val="afffffffffff5"/>
        <w:spacing w:line="460" w:lineRule="exact"/>
        <w:ind w:firstLineChars="0" w:firstLine="420"/>
        <w:rPr>
          <w:rFonts w:ascii="Times New Roman" w:eastAsia="黑体"/>
          <w:bCs/>
          <w:szCs w:val="21"/>
        </w:rPr>
      </w:pPr>
      <w:r>
        <w:rPr>
          <w:rFonts w:ascii="Times New Roman" w:eastAsia="黑体"/>
          <w:bCs/>
          <w:szCs w:val="21"/>
        </w:rPr>
        <w:t>检出的标记位点</w:t>
      </w:r>
      <w:r>
        <w:rPr>
          <w:rFonts w:ascii="Times New Roman" w:eastAsia="黑体"/>
          <w:bCs/>
          <w:szCs w:val="21"/>
        </w:rPr>
        <w:t xml:space="preserve">  detected markers</w:t>
      </w:r>
    </w:p>
    <w:p w:rsidR="00AF41B0" w:rsidRDefault="00AF41B0" w:rsidP="00633787">
      <w:pPr>
        <w:pStyle w:val="afffffffffff6"/>
        <w:spacing w:beforeLines="0" w:afterLines="0" w:line="460" w:lineRule="exact"/>
        <w:ind w:firstLine="420"/>
        <w:jc w:val="left"/>
        <w:rPr>
          <w:rFonts w:ascii="Times New Roman" w:eastAsiaTheme="minorEastAsia"/>
          <w:szCs w:val="21"/>
        </w:rPr>
      </w:pPr>
      <w:bookmarkStart w:id="78" w:name="_Toc80447315"/>
      <w:bookmarkStart w:id="79" w:name="_Toc80450219"/>
      <w:bookmarkStart w:id="80" w:name="_Toc80450354"/>
      <w:bookmarkStart w:id="81" w:name="_Toc80450886"/>
      <w:r>
        <w:rPr>
          <w:rFonts w:ascii="Times New Roman" w:eastAsiaTheme="minorEastAsia"/>
          <w:szCs w:val="21"/>
        </w:rPr>
        <w:t>至少有一个等位基因型有</w:t>
      </w:r>
      <w:r>
        <w:rPr>
          <w:rFonts w:ascii="Times New Roman" w:eastAsiaTheme="minorEastAsia"/>
          <w:szCs w:val="21"/>
        </w:rPr>
        <w:t>20</w:t>
      </w:r>
      <w:r>
        <w:rPr>
          <w:rFonts w:ascii="Times New Roman" w:eastAsiaTheme="minorEastAsia"/>
          <w:szCs w:val="21"/>
        </w:rPr>
        <w:t>条及以上测序片段支持的标记位点。</w:t>
      </w:r>
      <w:bookmarkEnd w:id="78"/>
      <w:bookmarkEnd w:id="79"/>
      <w:bookmarkEnd w:id="80"/>
      <w:bookmarkEnd w:id="81"/>
    </w:p>
    <w:p w:rsidR="00AF41B0" w:rsidRDefault="00AF41B0" w:rsidP="00633787">
      <w:pPr>
        <w:pStyle w:val="afffffffffff6"/>
        <w:spacing w:beforeLines="0" w:afterLines="0" w:line="460" w:lineRule="exact"/>
        <w:jc w:val="left"/>
        <w:rPr>
          <w:rFonts w:ascii="Times New Roman"/>
          <w:bCs/>
          <w:szCs w:val="21"/>
        </w:rPr>
      </w:pPr>
      <w:bookmarkStart w:id="82" w:name="_Toc80447316"/>
      <w:bookmarkStart w:id="83" w:name="_Toc80450220"/>
      <w:bookmarkStart w:id="84" w:name="_Toc80450887"/>
      <w:r>
        <w:rPr>
          <w:rFonts w:ascii="Times New Roman"/>
          <w:bCs/>
          <w:szCs w:val="21"/>
        </w:rPr>
        <w:t xml:space="preserve">4   </w:t>
      </w:r>
      <w:r>
        <w:rPr>
          <w:rFonts w:ascii="Times New Roman"/>
          <w:bCs/>
          <w:szCs w:val="21"/>
        </w:rPr>
        <w:t>原理</w:t>
      </w:r>
      <w:bookmarkEnd w:id="82"/>
      <w:bookmarkEnd w:id="83"/>
      <w:bookmarkEnd w:id="84"/>
    </w:p>
    <w:p w:rsidR="00AF41B0" w:rsidRDefault="00AF41B0" w:rsidP="00633787">
      <w:pPr>
        <w:spacing w:line="460" w:lineRule="exact"/>
        <w:ind w:firstLineChars="200" w:firstLine="420"/>
        <w:jc w:val="left"/>
        <w:rPr>
          <w:rFonts w:ascii="Times New Roman" w:eastAsiaTheme="minorEastAsia" w:hAnsi="Times New Roman"/>
        </w:rPr>
      </w:pPr>
      <w:r>
        <w:rPr>
          <w:rFonts w:ascii="Times New Roman" w:eastAsiaTheme="minorEastAsia" w:hAnsi="Times New Roman"/>
        </w:rPr>
        <w:t>利用多重聚合酶链式反应</w:t>
      </w:r>
      <w:r>
        <w:rPr>
          <w:rFonts w:ascii="Times New Roman" w:eastAsiaTheme="minorEastAsia" w:hAnsi="Times New Roman" w:hint="eastAsia"/>
        </w:rPr>
        <w:t>（</w:t>
      </w:r>
      <w:r>
        <w:rPr>
          <w:rFonts w:ascii="Times New Roman" w:eastAsiaTheme="minorEastAsia" w:hAnsi="Times New Roman"/>
        </w:rPr>
        <w:t>PCR</w:t>
      </w:r>
      <w:r>
        <w:rPr>
          <w:rFonts w:ascii="Times New Roman" w:eastAsiaTheme="minorEastAsia" w:hAnsi="Times New Roman" w:hint="eastAsia"/>
        </w:rPr>
        <w:t>）</w:t>
      </w:r>
      <w:r>
        <w:rPr>
          <w:rFonts w:ascii="Times New Roman" w:eastAsiaTheme="minorEastAsia" w:hAnsi="Times New Roman"/>
        </w:rPr>
        <w:t>和二代高通量测序扩增并检测样品基因组上的</w:t>
      </w:r>
      <w:r>
        <w:rPr>
          <w:rFonts w:ascii="Times New Roman" w:eastAsiaTheme="minorEastAsia" w:hAnsi="Times New Roman"/>
        </w:rPr>
        <w:t>MNP</w:t>
      </w:r>
      <w:r>
        <w:rPr>
          <w:rFonts w:ascii="Times New Roman" w:eastAsiaTheme="minorEastAsia" w:hAnsi="Times New Roman"/>
        </w:rPr>
        <w:t>标记位点，分析测序数据，获得标记位点的分型结果和鉴定结论。</w:t>
      </w:r>
    </w:p>
    <w:p w:rsidR="00AF41B0" w:rsidRDefault="00AF41B0" w:rsidP="00633787">
      <w:pPr>
        <w:pStyle w:val="afffffffffff6"/>
        <w:spacing w:beforeLines="0" w:afterLines="0" w:line="460" w:lineRule="exact"/>
        <w:jc w:val="left"/>
        <w:rPr>
          <w:rFonts w:ascii="Times New Roman"/>
          <w:bCs/>
          <w:szCs w:val="21"/>
        </w:rPr>
      </w:pPr>
      <w:bookmarkStart w:id="85" w:name="_Toc80447317"/>
      <w:bookmarkStart w:id="86" w:name="_Toc80450221"/>
      <w:bookmarkStart w:id="87" w:name="_Toc80450888"/>
      <w:r>
        <w:rPr>
          <w:rFonts w:ascii="Times New Roman"/>
          <w:bCs/>
          <w:szCs w:val="21"/>
        </w:rPr>
        <w:t xml:space="preserve">5 </w:t>
      </w:r>
      <w:r w:rsidR="002403E3">
        <w:rPr>
          <w:rFonts w:ascii="Times New Roman"/>
          <w:bCs/>
          <w:szCs w:val="21"/>
        </w:rPr>
        <w:t xml:space="preserve">  </w:t>
      </w:r>
      <w:r>
        <w:rPr>
          <w:rFonts w:ascii="Times New Roman"/>
          <w:bCs/>
          <w:szCs w:val="21"/>
        </w:rPr>
        <w:t>试剂或材料</w:t>
      </w:r>
      <w:bookmarkEnd w:id="85"/>
      <w:bookmarkEnd w:id="86"/>
      <w:bookmarkEnd w:id="87"/>
    </w:p>
    <w:p w:rsidR="00AF41B0" w:rsidRPr="00023175" w:rsidRDefault="00AF41B0" w:rsidP="00633787">
      <w:pPr>
        <w:spacing w:line="460" w:lineRule="exact"/>
        <w:ind w:firstLineChars="200" w:firstLine="420"/>
        <w:jc w:val="left"/>
        <w:rPr>
          <w:rFonts w:ascii="Times New Roman" w:eastAsiaTheme="minorEastAsia" w:hAnsi="Times New Roman"/>
        </w:rPr>
      </w:pPr>
      <w:r w:rsidRPr="00023175">
        <w:rPr>
          <w:rFonts w:ascii="Times New Roman" w:eastAsiaTheme="minorEastAsia" w:hAnsi="Times New Roman"/>
        </w:rPr>
        <w:t>除非另有规定，仅使用分析纯试剂。</w:t>
      </w:r>
    </w:p>
    <w:p w:rsidR="00AF41B0" w:rsidRDefault="00AF41B0" w:rsidP="00633787">
      <w:pPr>
        <w:pStyle w:val="afffffffffff5"/>
        <w:spacing w:line="460" w:lineRule="exact"/>
        <w:ind w:firstLineChars="0" w:firstLine="0"/>
        <w:outlineLvl w:val="2"/>
        <w:rPr>
          <w:rFonts w:ascii="Times New Roman" w:eastAsia="黑体"/>
          <w:bCs/>
          <w:szCs w:val="21"/>
        </w:rPr>
      </w:pPr>
      <w:bookmarkStart w:id="88" w:name="_Toc80447318"/>
      <w:bookmarkStart w:id="89" w:name="_Toc80450357"/>
      <w:bookmarkStart w:id="90" w:name="_Toc80450889"/>
      <w:r w:rsidRPr="00023175">
        <w:rPr>
          <w:rFonts w:ascii="Times New Roman" w:eastAsia="黑体"/>
          <w:bCs/>
          <w:szCs w:val="21"/>
        </w:rPr>
        <w:t>5.1</w:t>
      </w:r>
      <w:bookmarkEnd w:id="88"/>
      <w:bookmarkEnd w:id="89"/>
      <w:bookmarkEnd w:id="90"/>
      <w:r w:rsidRPr="00023175">
        <w:rPr>
          <w:rFonts w:ascii="Times New Roman" w:eastAsia="黑体"/>
          <w:bCs/>
          <w:szCs w:val="21"/>
        </w:rPr>
        <w:t xml:space="preserve"> </w:t>
      </w:r>
    </w:p>
    <w:p w:rsidR="00AF41B0" w:rsidRPr="00023175" w:rsidRDefault="00AF41B0" w:rsidP="00633787">
      <w:pPr>
        <w:pStyle w:val="afffffffffff5"/>
        <w:spacing w:line="460" w:lineRule="exact"/>
        <w:ind w:firstLineChars="0" w:firstLine="420"/>
        <w:rPr>
          <w:rFonts w:ascii="Times New Roman" w:eastAsia="黑体"/>
          <w:bCs/>
          <w:szCs w:val="21"/>
        </w:rPr>
      </w:pPr>
      <w:r w:rsidRPr="00023175">
        <w:rPr>
          <w:rFonts w:ascii="Times New Roman" w:eastAsia="黑体"/>
          <w:bCs/>
          <w:szCs w:val="21"/>
        </w:rPr>
        <w:t>水：</w:t>
      </w:r>
      <w:r w:rsidRPr="00023175">
        <w:rPr>
          <w:rFonts w:ascii="Times New Roman" w:eastAsia="黑体"/>
          <w:bCs/>
          <w:szCs w:val="21"/>
        </w:rPr>
        <w:t>GB/T6682</w:t>
      </w:r>
      <w:r w:rsidRPr="00023175">
        <w:rPr>
          <w:rFonts w:ascii="Times New Roman" w:eastAsia="黑体"/>
          <w:bCs/>
          <w:szCs w:val="21"/>
        </w:rPr>
        <w:t>一级。</w:t>
      </w:r>
    </w:p>
    <w:p w:rsidR="00AF41B0" w:rsidRDefault="00AF41B0" w:rsidP="00633787">
      <w:pPr>
        <w:pStyle w:val="afffffffffff5"/>
        <w:spacing w:line="460" w:lineRule="exact"/>
        <w:ind w:firstLineChars="0" w:firstLine="0"/>
        <w:outlineLvl w:val="2"/>
        <w:rPr>
          <w:rFonts w:ascii="Times New Roman" w:eastAsia="黑体"/>
          <w:bCs/>
          <w:szCs w:val="21"/>
        </w:rPr>
      </w:pPr>
      <w:bookmarkStart w:id="91" w:name="_Toc80447319"/>
      <w:bookmarkStart w:id="92" w:name="_Toc80450358"/>
      <w:bookmarkStart w:id="93" w:name="_Toc80450890"/>
      <w:r w:rsidRPr="00023175">
        <w:rPr>
          <w:rFonts w:ascii="Times New Roman" w:eastAsia="黑体"/>
          <w:bCs/>
          <w:szCs w:val="21"/>
        </w:rPr>
        <w:t>5.2</w:t>
      </w:r>
      <w:bookmarkEnd w:id="91"/>
      <w:bookmarkEnd w:id="92"/>
      <w:bookmarkEnd w:id="93"/>
      <w:r w:rsidRPr="00023175">
        <w:rPr>
          <w:rFonts w:ascii="Times New Roman" w:eastAsia="黑体"/>
          <w:bCs/>
          <w:szCs w:val="21"/>
        </w:rPr>
        <w:t xml:space="preserve"> </w:t>
      </w:r>
    </w:p>
    <w:p w:rsidR="00AF41B0" w:rsidRDefault="00AF41B0" w:rsidP="00633787">
      <w:pPr>
        <w:pStyle w:val="afffffffffff5"/>
        <w:spacing w:line="460" w:lineRule="exact"/>
        <w:ind w:firstLineChars="0" w:firstLine="420"/>
        <w:rPr>
          <w:rFonts w:ascii="Times New Roman" w:eastAsia="黑体"/>
          <w:bCs/>
          <w:szCs w:val="21"/>
        </w:rPr>
      </w:pPr>
      <w:r w:rsidRPr="00023175">
        <w:rPr>
          <w:rFonts w:ascii="Times New Roman" w:eastAsia="黑体"/>
          <w:bCs/>
          <w:szCs w:val="21"/>
        </w:rPr>
        <w:t>多重</w:t>
      </w:r>
      <w:r w:rsidRPr="00023175">
        <w:rPr>
          <w:rFonts w:ascii="Times New Roman" w:eastAsia="黑体"/>
          <w:bCs/>
          <w:szCs w:val="21"/>
        </w:rPr>
        <w:t>PCR</w:t>
      </w:r>
      <w:r w:rsidRPr="00023175">
        <w:rPr>
          <w:rFonts w:ascii="Times New Roman" w:eastAsia="黑体"/>
          <w:bCs/>
          <w:szCs w:val="21"/>
        </w:rPr>
        <w:t>扩增与文库构建试剂盒。</w:t>
      </w:r>
    </w:p>
    <w:p w:rsidR="00AF41B0" w:rsidRPr="006843E4" w:rsidRDefault="00AF41B0" w:rsidP="00633787">
      <w:pPr>
        <w:pStyle w:val="afffffffffff6"/>
        <w:spacing w:beforeLines="0" w:afterLines="0" w:line="460" w:lineRule="exact"/>
        <w:ind w:firstLine="420"/>
        <w:jc w:val="left"/>
        <w:rPr>
          <w:rFonts w:ascii="Times New Roman" w:eastAsiaTheme="minorEastAsia"/>
          <w:color w:val="000000" w:themeColor="text1"/>
          <w:szCs w:val="21"/>
        </w:rPr>
      </w:pPr>
      <w:bookmarkStart w:id="94" w:name="_Toc80447320"/>
      <w:bookmarkStart w:id="95" w:name="_Toc80450222"/>
      <w:bookmarkStart w:id="96" w:name="_Toc80450359"/>
      <w:bookmarkStart w:id="97" w:name="_Toc80450891"/>
      <w:r>
        <w:rPr>
          <w:rFonts w:ascii="Times New Roman" w:eastAsiaTheme="minorEastAsia" w:hint="eastAsia"/>
          <w:color w:val="000000" w:themeColor="text1"/>
          <w:szCs w:val="21"/>
        </w:rPr>
        <w:t>该试剂盒</w:t>
      </w:r>
      <w:r w:rsidRPr="006843E4">
        <w:rPr>
          <w:rFonts w:ascii="Times New Roman" w:eastAsiaTheme="minorEastAsia" w:hint="eastAsia"/>
          <w:color w:val="000000" w:themeColor="text1"/>
          <w:szCs w:val="21"/>
        </w:rPr>
        <w:t>能</w:t>
      </w:r>
      <w:r>
        <w:rPr>
          <w:rFonts w:ascii="Times New Roman" w:eastAsiaTheme="minorEastAsia" w:hint="eastAsia"/>
          <w:color w:val="000000" w:themeColor="text1"/>
          <w:szCs w:val="21"/>
        </w:rPr>
        <w:t>采用附录</w:t>
      </w:r>
      <w:r>
        <w:rPr>
          <w:rFonts w:ascii="Times New Roman" w:eastAsiaTheme="minorEastAsia" w:hint="eastAsia"/>
          <w:color w:val="000000" w:themeColor="text1"/>
          <w:szCs w:val="21"/>
        </w:rPr>
        <w:t>A</w:t>
      </w:r>
      <w:r>
        <w:rPr>
          <w:rFonts w:ascii="Times New Roman" w:eastAsiaTheme="minorEastAsia" w:hint="eastAsia"/>
          <w:color w:val="000000" w:themeColor="text1"/>
          <w:szCs w:val="21"/>
        </w:rPr>
        <w:t>中所有</w:t>
      </w:r>
      <w:r w:rsidRPr="006843E4">
        <w:rPr>
          <w:rFonts w:ascii="Times New Roman" w:eastAsiaTheme="minorEastAsia" w:hint="eastAsia"/>
          <w:color w:val="000000" w:themeColor="text1"/>
          <w:szCs w:val="21"/>
        </w:rPr>
        <w:t>引物</w:t>
      </w:r>
      <w:r>
        <w:rPr>
          <w:rFonts w:ascii="Times New Roman" w:eastAsiaTheme="minorEastAsia" w:hint="eastAsia"/>
          <w:color w:val="000000" w:themeColor="text1"/>
          <w:szCs w:val="21"/>
        </w:rPr>
        <w:t>进行多重</w:t>
      </w:r>
      <w:r w:rsidRPr="006843E4">
        <w:rPr>
          <w:rFonts w:ascii="Times New Roman" w:eastAsiaTheme="minorEastAsia" w:hint="eastAsia"/>
          <w:color w:val="000000" w:themeColor="text1"/>
          <w:szCs w:val="21"/>
        </w:rPr>
        <w:t>扩增</w:t>
      </w:r>
      <w:r>
        <w:rPr>
          <w:rFonts w:ascii="Times New Roman" w:eastAsiaTheme="minorEastAsia" w:hint="eastAsia"/>
          <w:color w:val="000000" w:themeColor="text1"/>
          <w:szCs w:val="21"/>
        </w:rPr>
        <w:t>，</w:t>
      </w:r>
      <w:r w:rsidRPr="006843E4">
        <w:rPr>
          <w:rFonts w:ascii="Times New Roman" w:eastAsiaTheme="minorEastAsia" w:hint="eastAsia"/>
          <w:color w:val="000000" w:themeColor="text1"/>
          <w:szCs w:val="21"/>
        </w:rPr>
        <w:t>且</w:t>
      </w:r>
      <w:r>
        <w:rPr>
          <w:rFonts w:ascii="Times New Roman" w:eastAsiaTheme="minorEastAsia" w:hint="eastAsia"/>
          <w:color w:val="000000" w:themeColor="text1"/>
          <w:szCs w:val="21"/>
        </w:rPr>
        <w:t>构建的文库能</w:t>
      </w:r>
      <w:r w:rsidRPr="006843E4">
        <w:rPr>
          <w:rFonts w:ascii="Times New Roman" w:eastAsiaTheme="minorEastAsia" w:hint="eastAsia"/>
          <w:color w:val="000000" w:themeColor="text1"/>
          <w:szCs w:val="21"/>
        </w:rPr>
        <w:t>匹配</w:t>
      </w:r>
      <w:r>
        <w:rPr>
          <w:rFonts w:ascii="Times New Roman" w:eastAsiaTheme="minorEastAsia" w:hint="eastAsia"/>
          <w:color w:val="000000" w:themeColor="text1"/>
          <w:szCs w:val="21"/>
        </w:rPr>
        <w:t>采用的</w:t>
      </w:r>
      <w:r w:rsidRPr="006843E4">
        <w:rPr>
          <w:rFonts w:ascii="Times New Roman" w:eastAsiaTheme="minorEastAsia" w:hint="eastAsia"/>
          <w:color w:val="000000" w:themeColor="text1"/>
          <w:szCs w:val="21"/>
        </w:rPr>
        <w:t>高通量测序</w:t>
      </w:r>
      <w:proofErr w:type="gramStart"/>
      <w:r w:rsidRPr="006843E4">
        <w:rPr>
          <w:rFonts w:ascii="Times New Roman" w:eastAsiaTheme="minorEastAsia" w:hint="eastAsia"/>
          <w:color w:val="000000" w:themeColor="text1"/>
          <w:szCs w:val="21"/>
        </w:rPr>
        <w:t>仪</w:t>
      </w:r>
      <w:r>
        <w:rPr>
          <w:rFonts w:ascii="Times New Roman" w:eastAsiaTheme="minorEastAsia" w:hint="eastAsia"/>
          <w:color w:val="000000" w:themeColor="text1"/>
          <w:szCs w:val="21"/>
        </w:rPr>
        <w:t>品牌</w:t>
      </w:r>
      <w:proofErr w:type="gramEnd"/>
      <w:r>
        <w:rPr>
          <w:rFonts w:ascii="Times New Roman" w:eastAsiaTheme="minorEastAsia" w:hint="eastAsia"/>
          <w:color w:val="000000" w:themeColor="text1"/>
          <w:szCs w:val="21"/>
        </w:rPr>
        <w:t>与型号</w:t>
      </w:r>
      <w:r w:rsidRPr="006843E4">
        <w:rPr>
          <w:rFonts w:ascii="Times New Roman" w:eastAsiaTheme="minorEastAsia" w:hint="eastAsia"/>
          <w:color w:val="000000" w:themeColor="text1"/>
          <w:szCs w:val="21"/>
        </w:rPr>
        <w:t>。</w:t>
      </w:r>
      <w:bookmarkEnd w:id="94"/>
      <w:bookmarkEnd w:id="95"/>
      <w:bookmarkEnd w:id="96"/>
      <w:bookmarkEnd w:id="97"/>
    </w:p>
    <w:p w:rsidR="00AF41B0" w:rsidRDefault="00AF41B0" w:rsidP="00633787">
      <w:pPr>
        <w:pStyle w:val="afffffffffff5"/>
        <w:spacing w:line="460" w:lineRule="exact"/>
        <w:ind w:firstLineChars="0" w:firstLine="0"/>
        <w:outlineLvl w:val="2"/>
        <w:rPr>
          <w:rFonts w:ascii="Times New Roman" w:eastAsia="黑体"/>
          <w:bCs/>
          <w:szCs w:val="21"/>
        </w:rPr>
      </w:pPr>
      <w:bookmarkStart w:id="98" w:name="_Toc80447321"/>
      <w:bookmarkStart w:id="99" w:name="_Toc80450360"/>
      <w:bookmarkStart w:id="100" w:name="_Toc80450892"/>
      <w:r w:rsidRPr="00023175">
        <w:rPr>
          <w:rFonts w:ascii="Times New Roman" w:eastAsia="黑体"/>
          <w:bCs/>
          <w:szCs w:val="21"/>
        </w:rPr>
        <w:t>5.3</w:t>
      </w:r>
      <w:bookmarkEnd w:id="98"/>
      <w:bookmarkEnd w:id="99"/>
      <w:bookmarkEnd w:id="100"/>
      <w:r w:rsidRPr="00023175">
        <w:rPr>
          <w:rFonts w:ascii="Times New Roman" w:eastAsia="黑体"/>
          <w:bCs/>
          <w:szCs w:val="21"/>
        </w:rPr>
        <w:t xml:space="preserve"> </w:t>
      </w:r>
    </w:p>
    <w:p w:rsidR="00AF41B0" w:rsidRDefault="00AF41B0" w:rsidP="00633787">
      <w:pPr>
        <w:pStyle w:val="afffffffffff5"/>
        <w:spacing w:line="460" w:lineRule="exact"/>
        <w:ind w:firstLineChars="0" w:firstLine="420"/>
        <w:rPr>
          <w:rFonts w:ascii="Times New Roman" w:eastAsia="黑体"/>
          <w:bCs/>
          <w:szCs w:val="21"/>
        </w:rPr>
      </w:pPr>
      <w:r w:rsidRPr="00023175">
        <w:rPr>
          <w:rFonts w:ascii="Times New Roman" w:eastAsia="黑体"/>
          <w:bCs/>
          <w:szCs w:val="21"/>
        </w:rPr>
        <w:t>高通量测序试剂盒。</w:t>
      </w:r>
    </w:p>
    <w:p w:rsidR="00AF41B0" w:rsidRPr="007B4A52" w:rsidRDefault="00AF41B0" w:rsidP="00633787">
      <w:pPr>
        <w:pStyle w:val="afffffffffff6"/>
        <w:spacing w:beforeLines="0" w:afterLines="0" w:line="460" w:lineRule="exact"/>
        <w:ind w:firstLine="420"/>
        <w:jc w:val="left"/>
        <w:rPr>
          <w:rFonts w:ascii="Times New Roman" w:eastAsiaTheme="minorEastAsia"/>
          <w:szCs w:val="21"/>
        </w:rPr>
      </w:pPr>
      <w:bookmarkStart w:id="101" w:name="_Toc80447322"/>
      <w:bookmarkStart w:id="102" w:name="_Toc80450223"/>
      <w:bookmarkStart w:id="103" w:name="_Toc80450361"/>
      <w:bookmarkStart w:id="104" w:name="_Toc80450893"/>
      <w:r>
        <w:rPr>
          <w:rFonts w:ascii="Times New Roman" w:eastAsiaTheme="minorEastAsia" w:hint="eastAsia"/>
          <w:color w:val="000000" w:themeColor="text1"/>
          <w:szCs w:val="21"/>
        </w:rPr>
        <w:t>该试剂盒</w:t>
      </w:r>
      <w:r w:rsidRPr="006843E4">
        <w:rPr>
          <w:rFonts w:ascii="Times New Roman" w:eastAsiaTheme="minorEastAsia" w:hint="eastAsia"/>
          <w:color w:val="000000" w:themeColor="text1"/>
          <w:szCs w:val="21"/>
        </w:rPr>
        <w:t>能</w:t>
      </w:r>
      <w:r>
        <w:rPr>
          <w:rFonts w:ascii="Times New Roman" w:eastAsiaTheme="minorEastAsia" w:hint="eastAsia"/>
          <w:color w:val="000000" w:themeColor="text1"/>
          <w:szCs w:val="21"/>
        </w:rPr>
        <w:t>匹配</w:t>
      </w:r>
      <w:r>
        <w:rPr>
          <w:rFonts w:ascii="Times New Roman" w:eastAsiaTheme="minorEastAsia" w:hint="eastAsia"/>
          <w:szCs w:val="21"/>
        </w:rPr>
        <w:t>所采用的高通量</w:t>
      </w:r>
      <w:r w:rsidRPr="007B4A52">
        <w:rPr>
          <w:rFonts w:ascii="Times New Roman" w:eastAsiaTheme="minorEastAsia" w:hint="eastAsia"/>
          <w:szCs w:val="21"/>
        </w:rPr>
        <w:t>测序</w:t>
      </w:r>
      <w:proofErr w:type="gramStart"/>
      <w:r w:rsidRPr="007B4A52">
        <w:rPr>
          <w:rFonts w:ascii="Times New Roman" w:eastAsiaTheme="minorEastAsia" w:hint="eastAsia"/>
          <w:szCs w:val="21"/>
        </w:rPr>
        <w:t>仪</w:t>
      </w:r>
      <w:r>
        <w:rPr>
          <w:rFonts w:ascii="Times New Roman" w:eastAsiaTheme="minorEastAsia" w:hint="eastAsia"/>
          <w:szCs w:val="21"/>
        </w:rPr>
        <w:t>品牌</w:t>
      </w:r>
      <w:proofErr w:type="gramEnd"/>
      <w:r>
        <w:rPr>
          <w:rFonts w:ascii="Times New Roman" w:eastAsiaTheme="minorEastAsia" w:hint="eastAsia"/>
          <w:szCs w:val="21"/>
        </w:rPr>
        <w:t>与型号。</w:t>
      </w:r>
      <w:bookmarkEnd w:id="101"/>
      <w:bookmarkEnd w:id="102"/>
      <w:bookmarkEnd w:id="103"/>
      <w:bookmarkEnd w:id="104"/>
    </w:p>
    <w:p w:rsidR="00AF41B0" w:rsidRDefault="00AF41B0" w:rsidP="00633787">
      <w:pPr>
        <w:pStyle w:val="afffffffffff5"/>
        <w:spacing w:line="460" w:lineRule="exact"/>
        <w:ind w:firstLineChars="0" w:firstLine="0"/>
        <w:outlineLvl w:val="2"/>
        <w:rPr>
          <w:rFonts w:ascii="Times New Roman" w:eastAsia="黑体"/>
          <w:bCs/>
          <w:szCs w:val="21"/>
        </w:rPr>
      </w:pPr>
      <w:bookmarkStart w:id="105" w:name="_Toc80447323"/>
      <w:bookmarkStart w:id="106" w:name="_Toc80450362"/>
      <w:bookmarkStart w:id="107" w:name="_Toc80450894"/>
      <w:r w:rsidRPr="00023175">
        <w:rPr>
          <w:rFonts w:ascii="Times New Roman" w:eastAsia="黑体"/>
          <w:bCs/>
          <w:szCs w:val="21"/>
        </w:rPr>
        <w:t>5.4</w:t>
      </w:r>
      <w:bookmarkEnd w:id="105"/>
      <w:bookmarkEnd w:id="106"/>
      <w:bookmarkEnd w:id="107"/>
      <w:r>
        <w:rPr>
          <w:rFonts w:ascii="Times New Roman" w:eastAsia="黑体" w:hint="eastAsia"/>
          <w:bCs/>
          <w:szCs w:val="21"/>
        </w:rPr>
        <w:t xml:space="preserve"> </w:t>
      </w:r>
    </w:p>
    <w:p w:rsidR="00AF41B0" w:rsidRPr="00023175" w:rsidRDefault="00AF41B0" w:rsidP="00633787">
      <w:pPr>
        <w:pStyle w:val="afffffffffff5"/>
        <w:spacing w:line="460" w:lineRule="exact"/>
        <w:ind w:firstLineChars="0" w:firstLine="420"/>
        <w:rPr>
          <w:rFonts w:ascii="Times New Roman" w:eastAsia="黑体"/>
          <w:bCs/>
          <w:szCs w:val="21"/>
        </w:rPr>
      </w:pPr>
      <w:r w:rsidRPr="00023175">
        <w:rPr>
          <w:rFonts w:ascii="Times New Roman" w:eastAsia="黑体" w:hint="eastAsia"/>
          <w:bCs/>
          <w:szCs w:val="21"/>
        </w:rPr>
        <w:t>芒果</w:t>
      </w:r>
      <w:r w:rsidRPr="00023175">
        <w:rPr>
          <w:rFonts w:ascii="Times New Roman" w:eastAsia="黑体"/>
          <w:bCs/>
          <w:szCs w:val="21"/>
        </w:rPr>
        <w:t>MNP</w:t>
      </w:r>
      <w:r w:rsidRPr="00023175">
        <w:rPr>
          <w:rFonts w:ascii="Times New Roman" w:eastAsia="黑体"/>
          <w:bCs/>
          <w:szCs w:val="21"/>
        </w:rPr>
        <w:t>标记引物：见附录</w:t>
      </w:r>
      <w:r w:rsidRPr="00023175">
        <w:rPr>
          <w:rFonts w:ascii="Times New Roman" w:eastAsia="黑体"/>
          <w:bCs/>
          <w:szCs w:val="21"/>
        </w:rPr>
        <w:t>A</w:t>
      </w:r>
      <w:r w:rsidRPr="00023175">
        <w:rPr>
          <w:rFonts w:ascii="Times New Roman" w:eastAsia="黑体"/>
          <w:bCs/>
          <w:szCs w:val="21"/>
        </w:rPr>
        <w:t>。</w:t>
      </w:r>
    </w:p>
    <w:p w:rsidR="00AF41B0" w:rsidRDefault="00AF41B0" w:rsidP="00633787">
      <w:pPr>
        <w:pStyle w:val="afffffffffff6"/>
        <w:spacing w:beforeLines="0" w:afterLines="0" w:line="460" w:lineRule="exact"/>
        <w:jc w:val="left"/>
        <w:rPr>
          <w:rFonts w:ascii="Times New Roman"/>
          <w:bCs/>
          <w:szCs w:val="21"/>
        </w:rPr>
      </w:pPr>
      <w:bookmarkStart w:id="108" w:name="_Toc80447324"/>
      <w:bookmarkStart w:id="109" w:name="_Toc80450224"/>
      <w:bookmarkStart w:id="110" w:name="_Toc80450895"/>
      <w:r>
        <w:rPr>
          <w:rFonts w:ascii="Times New Roman"/>
          <w:bCs/>
          <w:szCs w:val="21"/>
        </w:rPr>
        <w:t>6</w:t>
      </w:r>
      <w:r w:rsidR="002403E3">
        <w:rPr>
          <w:rFonts w:ascii="Times New Roman"/>
          <w:bCs/>
          <w:szCs w:val="21"/>
        </w:rPr>
        <w:t xml:space="preserve">   </w:t>
      </w:r>
      <w:r>
        <w:rPr>
          <w:rFonts w:ascii="Times New Roman"/>
          <w:bCs/>
          <w:szCs w:val="21"/>
        </w:rPr>
        <w:t>仪器设备</w:t>
      </w:r>
      <w:bookmarkEnd w:id="108"/>
      <w:bookmarkEnd w:id="109"/>
      <w:bookmarkEnd w:id="110"/>
    </w:p>
    <w:p w:rsidR="00AF41B0" w:rsidRDefault="00AF41B0" w:rsidP="00633787">
      <w:pPr>
        <w:pStyle w:val="afffffffffff5"/>
        <w:spacing w:line="460" w:lineRule="exact"/>
        <w:ind w:firstLineChars="0" w:firstLine="0"/>
        <w:outlineLvl w:val="2"/>
        <w:rPr>
          <w:rFonts w:ascii="Times New Roman" w:eastAsia="黑体"/>
          <w:bCs/>
          <w:szCs w:val="21"/>
        </w:rPr>
      </w:pPr>
      <w:bookmarkStart w:id="111" w:name="_Toc80447325"/>
      <w:bookmarkStart w:id="112" w:name="_Toc80450364"/>
      <w:bookmarkStart w:id="113" w:name="_Toc80450896"/>
      <w:r w:rsidRPr="00023175">
        <w:rPr>
          <w:rFonts w:ascii="Times New Roman" w:eastAsia="黑体"/>
          <w:bCs/>
          <w:szCs w:val="21"/>
        </w:rPr>
        <w:t>6.1</w:t>
      </w:r>
      <w:bookmarkEnd w:id="111"/>
      <w:bookmarkEnd w:id="112"/>
      <w:bookmarkEnd w:id="113"/>
      <w:r w:rsidRPr="00023175">
        <w:rPr>
          <w:rFonts w:ascii="Times New Roman" w:eastAsia="黑体"/>
          <w:bCs/>
          <w:szCs w:val="21"/>
        </w:rPr>
        <w:t xml:space="preserve"> </w:t>
      </w:r>
    </w:p>
    <w:p w:rsidR="00AF41B0" w:rsidRPr="00023175" w:rsidRDefault="00AF41B0" w:rsidP="00633787">
      <w:pPr>
        <w:pStyle w:val="afffffffffff5"/>
        <w:spacing w:line="460" w:lineRule="exact"/>
        <w:ind w:firstLineChars="0" w:firstLine="420"/>
        <w:rPr>
          <w:rFonts w:ascii="Times New Roman" w:eastAsia="黑体"/>
          <w:bCs/>
          <w:szCs w:val="21"/>
        </w:rPr>
      </w:pPr>
      <w:r w:rsidRPr="00023175">
        <w:rPr>
          <w:rFonts w:ascii="Times New Roman" w:eastAsia="黑体"/>
          <w:bCs/>
          <w:szCs w:val="21"/>
        </w:rPr>
        <w:t>高通量测序仪。</w:t>
      </w:r>
    </w:p>
    <w:p w:rsidR="00AF41B0" w:rsidRDefault="00AF41B0" w:rsidP="00633787">
      <w:pPr>
        <w:pStyle w:val="afffffffffff6"/>
        <w:spacing w:beforeLines="0" w:afterLines="0" w:line="460" w:lineRule="exact"/>
        <w:jc w:val="left"/>
        <w:rPr>
          <w:rFonts w:ascii="Times New Roman"/>
          <w:bCs/>
          <w:szCs w:val="21"/>
        </w:rPr>
      </w:pPr>
      <w:bookmarkStart w:id="114" w:name="_Toc80447326"/>
      <w:bookmarkStart w:id="115" w:name="_Toc80450225"/>
      <w:bookmarkStart w:id="116" w:name="_Toc80450897"/>
      <w:r>
        <w:rPr>
          <w:rFonts w:ascii="Times New Roman"/>
          <w:bCs/>
          <w:szCs w:val="21"/>
        </w:rPr>
        <w:t xml:space="preserve">7 </w:t>
      </w:r>
      <w:r w:rsidR="002403E3">
        <w:rPr>
          <w:rFonts w:ascii="Times New Roman"/>
          <w:bCs/>
          <w:szCs w:val="21"/>
        </w:rPr>
        <w:t xml:space="preserve">  </w:t>
      </w:r>
      <w:r>
        <w:rPr>
          <w:rFonts w:ascii="Times New Roman"/>
          <w:bCs/>
          <w:szCs w:val="21"/>
        </w:rPr>
        <w:t>测定步骤</w:t>
      </w:r>
      <w:bookmarkEnd w:id="114"/>
      <w:bookmarkEnd w:id="115"/>
      <w:bookmarkEnd w:id="116"/>
    </w:p>
    <w:p w:rsidR="00AF41B0" w:rsidRPr="007B4A52" w:rsidRDefault="00AF41B0" w:rsidP="00633787">
      <w:pPr>
        <w:pStyle w:val="afffffffffff5"/>
        <w:spacing w:line="460" w:lineRule="exact"/>
        <w:ind w:firstLineChars="0" w:firstLine="0"/>
        <w:outlineLvl w:val="2"/>
        <w:rPr>
          <w:rFonts w:ascii="Times New Roman" w:eastAsia="黑体"/>
          <w:bCs/>
          <w:szCs w:val="21"/>
        </w:rPr>
      </w:pPr>
      <w:bookmarkStart w:id="117" w:name="_Toc80447327"/>
      <w:bookmarkStart w:id="118" w:name="_Toc80450898"/>
      <w:r w:rsidRPr="007B4A52">
        <w:rPr>
          <w:rFonts w:ascii="Times New Roman" w:eastAsia="黑体"/>
          <w:bCs/>
          <w:szCs w:val="21"/>
        </w:rPr>
        <w:t xml:space="preserve">7.1 </w:t>
      </w:r>
      <w:r w:rsidRPr="007B4A52">
        <w:rPr>
          <w:rFonts w:ascii="Times New Roman" w:eastAsia="黑体"/>
          <w:bCs/>
          <w:szCs w:val="21"/>
        </w:rPr>
        <w:t>操作要求</w:t>
      </w:r>
      <w:bookmarkEnd w:id="117"/>
      <w:bookmarkEnd w:id="118"/>
    </w:p>
    <w:p w:rsidR="00AF41B0" w:rsidRPr="007B4A52" w:rsidRDefault="00AF41B0" w:rsidP="00633787">
      <w:pPr>
        <w:pStyle w:val="afffffffffff6"/>
        <w:spacing w:beforeLines="0" w:afterLines="0" w:line="460" w:lineRule="exact"/>
        <w:ind w:firstLine="420"/>
        <w:jc w:val="left"/>
        <w:rPr>
          <w:rFonts w:ascii="Times New Roman" w:eastAsiaTheme="minorEastAsia"/>
          <w:szCs w:val="21"/>
        </w:rPr>
      </w:pPr>
      <w:bookmarkStart w:id="119" w:name="_Toc80447328"/>
      <w:bookmarkStart w:id="120" w:name="_Toc80450226"/>
      <w:bookmarkStart w:id="121" w:name="_Toc80450367"/>
      <w:bookmarkStart w:id="122" w:name="_Toc80450899"/>
      <w:r w:rsidRPr="007B4A52">
        <w:rPr>
          <w:rFonts w:ascii="Times New Roman" w:eastAsiaTheme="minorEastAsia"/>
          <w:szCs w:val="21"/>
        </w:rPr>
        <w:t>样品准备、</w:t>
      </w:r>
      <w:r w:rsidRPr="007B4A52">
        <w:rPr>
          <w:rFonts w:ascii="Times New Roman" w:eastAsiaTheme="minorEastAsia"/>
          <w:szCs w:val="21"/>
        </w:rPr>
        <w:t>DNA</w:t>
      </w:r>
      <w:r w:rsidRPr="007B4A52">
        <w:rPr>
          <w:rFonts w:ascii="Times New Roman" w:eastAsiaTheme="minorEastAsia"/>
          <w:szCs w:val="21"/>
        </w:rPr>
        <w:t>提取、多重</w:t>
      </w:r>
      <w:r w:rsidRPr="007B4A52">
        <w:rPr>
          <w:rFonts w:ascii="Times New Roman" w:eastAsiaTheme="minorEastAsia"/>
          <w:szCs w:val="21"/>
        </w:rPr>
        <w:t>PCR</w:t>
      </w:r>
      <w:r w:rsidRPr="007B4A52">
        <w:rPr>
          <w:rFonts w:ascii="Times New Roman" w:eastAsiaTheme="minorEastAsia"/>
          <w:szCs w:val="21"/>
        </w:rPr>
        <w:t>扩增与文库构建</w:t>
      </w:r>
      <w:r w:rsidRPr="007B4A52">
        <w:rPr>
          <w:rFonts w:ascii="Times New Roman" w:eastAsiaTheme="minorEastAsia" w:hint="eastAsia"/>
          <w:szCs w:val="21"/>
        </w:rPr>
        <w:t>、</w:t>
      </w:r>
      <w:r w:rsidRPr="007B4A52">
        <w:rPr>
          <w:rFonts w:ascii="Times New Roman" w:eastAsiaTheme="minorEastAsia"/>
          <w:szCs w:val="21"/>
        </w:rPr>
        <w:t>高通量测序在规定的区域按单一方向进行操作且保持实验室通风良好。不同区域的仪器设备应专用。</w:t>
      </w:r>
      <w:bookmarkEnd w:id="119"/>
      <w:bookmarkEnd w:id="120"/>
      <w:bookmarkEnd w:id="121"/>
      <w:bookmarkEnd w:id="122"/>
    </w:p>
    <w:p w:rsidR="00AF41B0" w:rsidRPr="007B4A52" w:rsidRDefault="00AF41B0" w:rsidP="00633787">
      <w:pPr>
        <w:pStyle w:val="afffffffffff5"/>
        <w:spacing w:line="460" w:lineRule="exact"/>
        <w:ind w:firstLineChars="0" w:firstLine="0"/>
        <w:outlineLvl w:val="2"/>
        <w:rPr>
          <w:rFonts w:ascii="Times New Roman" w:eastAsia="黑体"/>
          <w:bCs/>
          <w:szCs w:val="21"/>
        </w:rPr>
      </w:pPr>
      <w:bookmarkStart w:id="123" w:name="_Toc80447329"/>
      <w:bookmarkStart w:id="124" w:name="_Toc80450900"/>
      <w:r w:rsidRPr="007B4A52">
        <w:rPr>
          <w:rFonts w:ascii="Times New Roman" w:eastAsia="黑体"/>
          <w:bCs/>
          <w:szCs w:val="21"/>
        </w:rPr>
        <w:t xml:space="preserve">7.2 </w:t>
      </w:r>
      <w:r w:rsidRPr="007B4A52">
        <w:rPr>
          <w:rFonts w:ascii="Times New Roman" w:eastAsia="黑体" w:hint="eastAsia"/>
          <w:bCs/>
          <w:szCs w:val="21"/>
        </w:rPr>
        <w:t>取样</w:t>
      </w:r>
      <w:bookmarkEnd w:id="123"/>
      <w:bookmarkEnd w:id="124"/>
    </w:p>
    <w:p w:rsidR="00AF41B0" w:rsidRDefault="00AF41B0" w:rsidP="00633787">
      <w:pPr>
        <w:pStyle w:val="afffffffffff5"/>
        <w:spacing w:line="460" w:lineRule="exact"/>
        <w:ind w:firstLineChars="0" w:firstLine="0"/>
        <w:rPr>
          <w:rFonts w:ascii="Times New Roman" w:eastAsiaTheme="minorEastAsia"/>
          <w:kern w:val="44"/>
          <w:szCs w:val="22"/>
        </w:rPr>
      </w:pPr>
      <w:r>
        <w:rPr>
          <w:rFonts w:ascii="Times New Roman" w:eastAsiaTheme="minorEastAsia"/>
          <w:kern w:val="44"/>
          <w:szCs w:val="22"/>
        </w:rPr>
        <w:lastRenderedPageBreak/>
        <w:t xml:space="preserve">7.2.1 </w:t>
      </w:r>
      <w:r>
        <w:rPr>
          <w:rFonts w:ascii="Times New Roman" w:eastAsiaTheme="minorEastAsia"/>
          <w:szCs w:val="21"/>
        </w:rPr>
        <w:t>样品应为从变异度不高于</w:t>
      </w:r>
      <w:r>
        <w:rPr>
          <w:rFonts w:ascii="Times New Roman" w:eastAsiaTheme="minorEastAsia"/>
          <w:szCs w:val="21"/>
        </w:rPr>
        <w:t>5%</w:t>
      </w:r>
      <w:r>
        <w:rPr>
          <w:rFonts w:ascii="Times New Roman" w:eastAsiaTheme="minorEastAsia"/>
          <w:szCs w:val="21"/>
        </w:rPr>
        <w:t>的芒果品种群体中抽取的个体样本混合物</w:t>
      </w:r>
      <w:r>
        <w:rPr>
          <w:rFonts w:ascii="Times New Roman" w:eastAsiaTheme="minorEastAsia"/>
          <w:kern w:val="44"/>
          <w:szCs w:val="22"/>
        </w:rPr>
        <w:t>。</w:t>
      </w:r>
    </w:p>
    <w:p w:rsidR="00AF41B0" w:rsidRDefault="00AF41B0" w:rsidP="00633787">
      <w:pPr>
        <w:pStyle w:val="afffffffffff5"/>
        <w:spacing w:line="460" w:lineRule="exact"/>
        <w:ind w:firstLineChars="0" w:firstLine="0"/>
        <w:rPr>
          <w:rFonts w:ascii="Times New Roman" w:eastAsiaTheme="minorEastAsia"/>
          <w:szCs w:val="21"/>
        </w:rPr>
      </w:pPr>
      <w:r>
        <w:rPr>
          <w:rFonts w:ascii="Times New Roman" w:eastAsiaTheme="minorEastAsia"/>
          <w:szCs w:val="21"/>
        </w:rPr>
        <w:t xml:space="preserve">7.2.2 </w:t>
      </w:r>
      <w:r>
        <w:rPr>
          <w:rFonts w:ascii="Times New Roman" w:eastAsiaTheme="minorEastAsia"/>
          <w:szCs w:val="21"/>
        </w:rPr>
        <w:t>从芒果品种群体中抽取的个体的数量</w:t>
      </w:r>
      <w:r>
        <w:rPr>
          <w:rFonts w:ascii="Times New Roman" w:eastAsiaTheme="minorEastAsia" w:hint="eastAsia"/>
          <w:kern w:val="44"/>
          <w:szCs w:val="22"/>
        </w:rPr>
        <w:t>宜大于</w:t>
      </w:r>
      <w:r>
        <w:rPr>
          <w:rFonts w:ascii="Times New Roman" w:eastAsiaTheme="minorEastAsia" w:hint="eastAsia"/>
          <w:kern w:val="44"/>
          <w:szCs w:val="22"/>
        </w:rPr>
        <w:t>3</w:t>
      </w:r>
      <w:r>
        <w:rPr>
          <w:rFonts w:ascii="Times New Roman" w:eastAsiaTheme="minorEastAsia"/>
          <w:kern w:val="44"/>
          <w:szCs w:val="22"/>
        </w:rPr>
        <w:t>0</w:t>
      </w:r>
      <w:r>
        <w:rPr>
          <w:rFonts w:ascii="Times New Roman" w:eastAsiaTheme="minorEastAsia"/>
          <w:szCs w:val="21"/>
        </w:rPr>
        <w:t>。</w:t>
      </w:r>
    </w:p>
    <w:p w:rsidR="00AF41B0" w:rsidRDefault="00AF41B0" w:rsidP="00633787">
      <w:pPr>
        <w:pStyle w:val="afffffffffff5"/>
        <w:spacing w:line="460" w:lineRule="exact"/>
        <w:ind w:firstLineChars="0" w:firstLine="0"/>
        <w:rPr>
          <w:rFonts w:ascii="Times New Roman" w:eastAsiaTheme="minorEastAsia"/>
          <w:szCs w:val="21"/>
        </w:rPr>
      </w:pPr>
      <w:r>
        <w:rPr>
          <w:rFonts w:ascii="Times New Roman" w:eastAsiaTheme="minorEastAsia"/>
          <w:kern w:val="44"/>
          <w:szCs w:val="22"/>
        </w:rPr>
        <w:t xml:space="preserve">7.2.3 </w:t>
      </w:r>
      <w:r>
        <w:rPr>
          <w:rFonts w:ascii="Times New Roman" w:eastAsiaTheme="minorEastAsia"/>
          <w:kern w:val="44"/>
          <w:szCs w:val="22"/>
        </w:rPr>
        <w:t>样品个体类型宜为</w:t>
      </w:r>
      <w:proofErr w:type="gramStart"/>
      <w:r>
        <w:rPr>
          <w:rFonts w:ascii="Times New Roman" w:eastAsiaTheme="minorEastAsia"/>
          <w:kern w:val="44"/>
          <w:szCs w:val="22"/>
        </w:rPr>
        <w:t>幼嫩且</w:t>
      </w:r>
      <w:proofErr w:type="gramEnd"/>
      <w:r>
        <w:rPr>
          <w:rFonts w:ascii="Times New Roman" w:eastAsiaTheme="minorEastAsia"/>
          <w:kern w:val="44"/>
          <w:szCs w:val="22"/>
        </w:rPr>
        <w:t>新鲜的叶</w:t>
      </w:r>
      <w:r>
        <w:rPr>
          <w:rFonts w:ascii="Times New Roman" w:eastAsiaTheme="minorEastAsia" w:hint="eastAsia"/>
          <w:kern w:val="44"/>
          <w:szCs w:val="22"/>
        </w:rPr>
        <w:t>片，也可采用其它能代表当代基因组</w:t>
      </w:r>
      <w:r>
        <w:rPr>
          <w:rFonts w:ascii="Times New Roman" w:eastAsiaTheme="minorEastAsia" w:hint="eastAsia"/>
          <w:kern w:val="44"/>
          <w:szCs w:val="22"/>
        </w:rPr>
        <w:t>DNA</w:t>
      </w:r>
      <w:r>
        <w:rPr>
          <w:rFonts w:ascii="Times New Roman" w:eastAsiaTheme="minorEastAsia" w:hint="eastAsia"/>
          <w:kern w:val="44"/>
          <w:szCs w:val="22"/>
        </w:rPr>
        <w:t>遗传物质且能提取合格基因组</w:t>
      </w:r>
      <w:r>
        <w:rPr>
          <w:rFonts w:ascii="Times New Roman" w:eastAsiaTheme="minorEastAsia" w:hint="eastAsia"/>
          <w:kern w:val="44"/>
          <w:szCs w:val="22"/>
        </w:rPr>
        <w:t>DNA</w:t>
      </w:r>
      <w:r>
        <w:rPr>
          <w:rFonts w:ascii="Times New Roman" w:eastAsiaTheme="minorEastAsia" w:hint="eastAsia"/>
          <w:kern w:val="44"/>
          <w:szCs w:val="22"/>
        </w:rPr>
        <w:t>的组织或器官。</w:t>
      </w:r>
    </w:p>
    <w:p w:rsidR="00AF41B0" w:rsidRDefault="00AF41B0" w:rsidP="00633787">
      <w:pPr>
        <w:pStyle w:val="afffffffffff5"/>
        <w:spacing w:line="460" w:lineRule="exact"/>
        <w:ind w:firstLineChars="0" w:firstLine="0"/>
        <w:rPr>
          <w:rFonts w:ascii="Times New Roman" w:eastAsiaTheme="minorEastAsia"/>
          <w:szCs w:val="21"/>
        </w:rPr>
      </w:pPr>
      <w:r>
        <w:rPr>
          <w:rFonts w:ascii="Times New Roman" w:eastAsiaTheme="minorEastAsia"/>
          <w:szCs w:val="21"/>
        </w:rPr>
        <w:t>7.2.4</w:t>
      </w:r>
      <w:r>
        <w:rPr>
          <w:rFonts w:ascii="Times New Roman" w:eastAsiaTheme="minorEastAsia" w:hint="eastAsia"/>
          <w:szCs w:val="21"/>
        </w:rPr>
        <w:t xml:space="preserve"> </w:t>
      </w:r>
      <w:r>
        <w:rPr>
          <w:rFonts w:ascii="Times New Roman" w:eastAsiaTheme="minorEastAsia"/>
          <w:szCs w:val="21"/>
        </w:rPr>
        <w:t>从芒果品种群体中的抽样应具有代表性。</w:t>
      </w:r>
    </w:p>
    <w:p w:rsidR="00AF41B0" w:rsidRDefault="00AF41B0" w:rsidP="00633787">
      <w:pPr>
        <w:pStyle w:val="afffffffffff5"/>
        <w:spacing w:line="460" w:lineRule="exact"/>
        <w:ind w:firstLineChars="0" w:firstLine="0"/>
        <w:outlineLvl w:val="2"/>
        <w:rPr>
          <w:rFonts w:ascii="Times New Roman" w:eastAsia="黑体"/>
          <w:bCs/>
          <w:szCs w:val="21"/>
        </w:rPr>
      </w:pPr>
      <w:bookmarkStart w:id="125" w:name="_Toc80447330"/>
      <w:bookmarkStart w:id="126" w:name="_Toc80450901"/>
      <w:r w:rsidRPr="007B4A52">
        <w:rPr>
          <w:rFonts w:ascii="Times New Roman" w:eastAsia="黑体"/>
          <w:bCs/>
          <w:szCs w:val="21"/>
        </w:rPr>
        <w:t>7.3 DNA</w:t>
      </w:r>
      <w:r w:rsidRPr="007B4A52">
        <w:rPr>
          <w:rFonts w:ascii="Times New Roman" w:eastAsia="黑体"/>
          <w:bCs/>
          <w:szCs w:val="21"/>
        </w:rPr>
        <w:t>提取</w:t>
      </w:r>
      <w:bookmarkEnd w:id="125"/>
      <w:bookmarkEnd w:id="126"/>
    </w:p>
    <w:p w:rsidR="00AF41B0" w:rsidRPr="00AF41B0" w:rsidRDefault="00AF41B0" w:rsidP="00633787">
      <w:pPr>
        <w:pStyle w:val="afffffffffff5"/>
        <w:spacing w:line="460" w:lineRule="exact"/>
        <w:ind w:firstLine="420"/>
        <w:outlineLvl w:val="2"/>
        <w:rPr>
          <w:rFonts w:ascii="Times New Roman" w:eastAsia="黑体"/>
          <w:bCs/>
          <w:szCs w:val="21"/>
        </w:rPr>
      </w:pPr>
      <w:r>
        <w:rPr>
          <w:rFonts w:ascii="Times New Roman" w:eastAsiaTheme="minorEastAsia" w:hint="eastAsia"/>
          <w:szCs w:val="21"/>
        </w:rPr>
        <w:t>DNA</w:t>
      </w:r>
      <w:r>
        <w:rPr>
          <w:rFonts w:ascii="Times New Roman" w:eastAsiaTheme="minorEastAsia" w:hint="eastAsia"/>
          <w:szCs w:val="21"/>
        </w:rPr>
        <w:t>提取方法应保证提取的</w:t>
      </w:r>
      <w:r>
        <w:rPr>
          <w:rFonts w:ascii="Times New Roman" w:eastAsiaTheme="minorEastAsia" w:hint="eastAsia"/>
          <w:szCs w:val="21"/>
        </w:rPr>
        <w:t>DNA</w:t>
      </w:r>
      <w:r>
        <w:rPr>
          <w:rFonts w:ascii="Times New Roman" w:eastAsiaTheme="minorEastAsia" w:hint="eastAsia"/>
          <w:szCs w:val="21"/>
        </w:rPr>
        <w:t>质量和浓度符合多重</w:t>
      </w:r>
      <w:r>
        <w:rPr>
          <w:rFonts w:ascii="Times New Roman" w:eastAsiaTheme="minorEastAsia" w:hint="eastAsia"/>
          <w:szCs w:val="21"/>
        </w:rPr>
        <w:t>PCR</w:t>
      </w:r>
      <w:r>
        <w:rPr>
          <w:rFonts w:ascii="Times New Roman" w:eastAsiaTheme="minorEastAsia" w:hint="eastAsia"/>
          <w:szCs w:val="21"/>
        </w:rPr>
        <w:t>扩增的要求，</w:t>
      </w:r>
      <w:r>
        <w:rPr>
          <w:rFonts w:ascii="Times New Roman" w:eastAsiaTheme="minorEastAsia"/>
          <w:szCs w:val="21"/>
        </w:rPr>
        <w:t>DNA</w:t>
      </w:r>
      <w:r>
        <w:rPr>
          <w:rFonts w:ascii="Times New Roman" w:eastAsiaTheme="minorEastAsia"/>
          <w:szCs w:val="21"/>
        </w:rPr>
        <w:t>电泳主带明显，无明显降解和</w:t>
      </w:r>
      <w:r>
        <w:rPr>
          <w:rFonts w:ascii="Times New Roman" w:eastAsiaTheme="minorEastAsia"/>
          <w:szCs w:val="21"/>
        </w:rPr>
        <w:t>RNA</w:t>
      </w:r>
      <w:r>
        <w:rPr>
          <w:rFonts w:ascii="Times New Roman" w:eastAsiaTheme="minorEastAsia"/>
          <w:szCs w:val="21"/>
        </w:rPr>
        <w:t>残留</w:t>
      </w:r>
      <w:r>
        <w:rPr>
          <w:rFonts w:ascii="Times New Roman" w:eastAsiaTheme="minorEastAsia" w:hint="eastAsia"/>
          <w:szCs w:val="21"/>
        </w:rPr>
        <w:t>，</w:t>
      </w:r>
      <w:r>
        <w:rPr>
          <w:rFonts w:ascii="Times New Roman" w:eastAsiaTheme="minorEastAsia"/>
          <w:szCs w:val="21"/>
        </w:rPr>
        <w:t>提取与纯化的</w:t>
      </w:r>
      <w:r>
        <w:rPr>
          <w:rFonts w:ascii="Times New Roman" w:eastAsiaTheme="minorEastAsia"/>
          <w:szCs w:val="21"/>
        </w:rPr>
        <w:t>DNA</w:t>
      </w:r>
      <w:r>
        <w:rPr>
          <w:rFonts w:ascii="Times New Roman" w:eastAsiaTheme="minorEastAsia"/>
          <w:szCs w:val="21"/>
        </w:rPr>
        <w:t>溶液在</w:t>
      </w:r>
      <w:r>
        <w:rPr>
          <w:rFonts w:ascii="Times New Roman" w:eastAsiaTheme="minorEastAsia"/>
          <w:szCs w:val="21"/>
        </w:rPr>
        <w:t>260 nm</w:t>
      </w:r>
      <w:r>
        <w:rPr>
          <w:rFonts w:ascii="Times New Roman" w:eastAsiaTheme="minorEastAsia"/>
          <w:szCs w:val="21"/>
        </w:rPr>
        <w:t>与</w:t>
      </w:r>
      <w:r>
        <w:rPr>
          <w:rFonts w:ascii="Times New Roman" w:eastAsiaTheme="minorEastAsia"/>
          <w:szCs w:val="21"/>
        </w:rPr>
        <w:t>280 nm</w:t>
      </w:r>
      <w:r>
        <w:rPr>
          <w:rFonts w:ascii="Times New Roman" w:eastAsiaTheme="minorEastAsia"/>
          <w:szCs w:val="21"/>
        </w:rPr>
        <w:t>处的吸光度比值</w:t>
      </w:r>
      <w:r>
        <w:rPr>
          <w:rFonts w:ascii="Times New Roman" w:eastAsiaTheme="minorEastAsia" w:hint="eastAsia"/>
          <w:szCs w:val="21"/>
        </w:rPr>
        <w:t>最好</w:t>
      </w:r>
      <w:r>
        <w:rPr>
          <w:rFonts w:ascii="Times New Roman" w:eastAsiaTheme="minorEastAsia"/>
          <w:szCs w:val="21"/>
        </w:rPr>
        <w:t>介于</w:t>
      </w:r>
      <w:r>
        <w:rPr>
          <w:rFonts w:ascii="Times New Roman" w:eastAsiaTheme="minorEastAsia"/>
          <w:szCs w:val="21"/>
        </w:rPr>
        <w:t>1.</w:t>
      </w:r>
      <w:r>
        <w:rPr>
          <w:rFonts w:ascii="Times New Roman" w:eastAsiaTheme="minorEastAsia" w:hint="eastAsia"/>
          <w:szCs w:val="21"/>
        </w:rPr>
        <w:t>8</w:t>
      </w:r>
      <w:r>
        <w:rPr>
          <w:rFonts w:ascii="Times New Roman" w:eastAsiaTheme="minorEastAsia"/>
          <w:szCs w:val="21"/>
        </w:rPr>
        <w:t>与</w:t>
      </w:r>
      <w:r>
        <w:rPr>
          <w:rFonts w:ascii="Times New Roman" w:eastAsiaTheme="minorEastAsia" w:hint="eastAsia"/>
          <w:szCs w:val="21"/>
        </w:rPr>
        <w:t>2</w:t>
      </w:r>
      <w:r>
        <w:rPr>
          <w:rFonts w:ascii="Times New Roman" w:eastAsiaTheme="minorEastAsia"/>
          <w:szCs w:val="21"/>
        </w:rPr>
        <w:t>.</w:t>
      </w:r>
      <w:r>
        <w:rPr>
          <w:rFonts w:ascii="Times New Roman" w:eastAsiaTheme="minorEastAsia" w:hint="eastAsia"/>
          <w:szCs w:val="21"/>
        </w:rPr>
        <w:t>0</w:t>
      </w:r>
      <w:r>
        <w:rPr>
          <w:rFonts w:ascii="Times New Roman" w:eastAsiaTheme="minorEastAsia"/>
          <w:szCs w:val="21"/>
        </w:rPr>
        <w:t>之间</w:t>
      </w:r>
      <w:r>
        <w:rPr>
          <w:rFonts w:ascii="Times New Roman" w:eastAsiaTheme="minorEastAsia" w:hint="eastAsia"/>
          <w:szCs w:val="21"/>
        </w:rPr>
        <w:t>。</w:t>
      </w:r>
      <w:r>
        <w:rPr>
          <w:rFonts w:ascii="Times New Roman" w:eastAsiaTheme="minorEastAsia"/>
          <w:szCs w:val="21"/>
        </w:rPr>
        <w:t xml:space="preserve"> </w:t>
      </w:r>
    </w:p>
    <w:p w:rsidR="00AF41B0" w:rsidRPr="007B4A52" w:rsidRDefault="00AF41B0" w:rsidP="00633787">
      <w:pPr>
        <w:pStyle w:val="afffffffffff5"/>
        <w:spacing w:line="460" w:lineRule="exact"/>
        <w:ind w:firstLineChars="0" w:firstLine="0"/>
        <w:outlineLvl w:val="2"/>
        <w:rPr>
          <w:rFonts w:ascii="Times New Roman" w:eastAsia="黑体"/>
          <w:bCs/>
          <w:szCs w:val="21"/>
        </w:rPr>
      </w:pPr>
      <w:bookmarkStart w:id="127" w:name="_Toc80447331"/>
      <w:bookmarkStart w:id="128" w:name="_Toc80450902"/>
      <w:r w:rsidRPr="007B4A52">
        <w:rPr>
          <w:rFonts w:ascii="Times New Roman" w:eastAsia="黑体"/>
          <w:bCs/>
          <w:szCs w:val="21"/>
        </w:rPr>
        <w:t xml:space="preserve">7.4 </w:t>
      </w:r>
      <w:r w:rsidRPr="007B4A52">
        <w:rPr>
          <w:rFonts w:ascii="Times New Roman" w:eastAsia="黑体"/>
          <w:bCs/>
          <w:szCs w:val="21"/>
        </w:rPr>
        <w:t>多重</w:t>
      </w:r>
      <w:r w:rsidRPr="007B4A52">
        <w:rPr>
          <w:rFonts w:ascii="Times New Roman" w:eastAsia="黑体"/>
          <w:bCs/>
          <w:szCs w:val="21"/>
        </w:rPr>
        <w:t>PCR</w:t>
      </w:r>
      <w:r w:rsidRPr="007B4A52">
        <w:rPr>
          <w:rFonts w:ascii="Times New Roman" w:eastAsia="黑体"/>
          <w:bCs/>
          <w:szCs w:val="21"/>
        </w:rPr>
        <w:t>扩增与文库构建</w:t>
      </w:r>
      <w:bookmarkEnd w:id="127"/>
      <w:bookmarkEnd w:id="128"/>
    </w:p>
    <w:p w:rsidR="00AF41B0" w:rsidRDefault="00AF41B0" w:rsidP="00633787">
      <w:pPr>
        <w:pStyle w:val="afffffffffff5"/>
        <w:spacing w:line="460" w:lineRule="exact"/>
        <w:ind w:firstLine="420"/>
        <w:jc w:val="left"/>
        <w:rPr>
          <w:rFonts w:ascii="Times New Roman" w:eastAsiaTheme="minorEastAsia"/>
          <w:szCs w:val="21"/>
        </w:rPr>
      </w:pPr>
      <w:r>
        <w:rPr>
          <w:rFonts w:ascii="Times New Roman" w:eastAsiaTheme="minorEastAsia"/>
          <w:szCs w:val="21"/>
        </w:rPr>
        <w:t>按多重</w:t>
      </w:r>
      <w:r>
        <w:rPr>
          <w:rFonts w:ascii="Times New Roman" w:eastAsiaTheme="minorEastAsia"/>
          <w:szCs w:val="21"/>
        </w:rPr>
        <w:t>PCR</w:t>
      </w:r>
      <w:r>
        <w:rPr>
          <w:rFonts w:ascii="Times New Roman" w:eastAsiaTheme="minorEastAsia"/>
          <w:szCs w:val="21"/>
        </w:rPr>
        <w:t>扩增与文库构建试剂盒的说明书进行</w:t>
      </w:r>
      <w:r>
        <w:rPr>
          <w:rFonts w:ascii="Times New Roman" w:eastAsiaTheme="minorEastAsia"/>
          <w:szCs w:val="21"/>
        </w:rPr>
        <w:t>DNA</w:t>
      </w:r>
      <w:r>
        <w:rPr>
          <w:rFonts w:ascii="Times New Roman" w:eastAsiaTheme="minorEastAsia"/>
          <w:szCs w:val="21"/>
        </w:rPr>
        <w:t>质控、多重</w:t>
      </w:r>
      <w:r>
        <w:rPr>
          <w:rFonts w:ascii="Times New Roman" w:eastAsiaTheme="minorEastAsia"/>
          <w:szCs w:val="21"/>
        </w:rPr>
        <w:t>PCR</w:t>
      </w:r>
      <w:r>
        <w:rPr>
          <w:rFonts w:ascii="Times New Roman" w:eastAsiaTheme="minorEastAsia"/>
          <w:szCs w:val="21"/>
        </w:rPr>
        <w:t>扩增、文库构建与纯化。其中，多重</w:t>
      </w:r>
      <w:r>
        <w:rPr>
          <w:rFonts w:ascii="Times New Roman" w:eastAsiaTheme="minorEastAsia"/>
          <w:szCs w:val="21"/>
        </w:rPr>
        <w:t>PCR</w:t>
      </w:r>
      <w:r>
        <w:rPr>
          <w:rFonts w:ascii="Times New Roman" w:eastAsiaTheme="minorEastAsia"/>
          <w:szCs w:val="21"/>
        </w:rPr>
        <w:t>的扩增循环数不高于</w:t>
      </w:r>
      <w:r>
        <w:rPr>
          <w:rFonts w:ascii="Times New Roman" w:eastAsiaTheme="minorEastAsia"/>
          <w:szCs w:val="21"/>
        </w:rPr>
        <w:t>20</w:t>
      </w:r>
      <w:r>
        <w:rPr>
          <w:rFonts w:ascii="Times New Roman" w:eastAsiaTheme="minorEastAsia"/>
          <w:szCs w:val="21"/>
        </w:rPr>
        <w:t>个。</w:t>
      </w:r>
    </w:p>
    <w:p w:rsidR="00AF41B0" w:rsidRPr="007B4A52" w:rsidRDefault="00AF41B0" w:rsidP="00633787">
      <w:pPr>
        <w:pStyle w:val="afffffffffff5"/>
        <w:spacing w:line="460" w:lineRule="exact"/>
        <w:ind w:firstLineChars="0" w:firstLine="0"/>
        <w:outlineLvl w:val="2"/>
        <w:rPr>
          <w:rFonts w:ascii="Times New Roman" w:eastAsia="黑体"/>
          <w:bCs/>
          <w:szCs w:val="21"/>
        </w:rPr>
      </w:pPr>
      <w:bookmarkStart w:id="129" w:name="_Toc80447332"/>
      <w:bookmarkStart w:id="130" w:name="_Toc80450903"/>
      <w:r w:rsidRPr="007B4A52">
        <w:rPr>
          <w:rFonts w:ascii="Times New Roman" w:eastAsia="黑体"/>
          <w:bCs/>
          <w:szCs w:val="21"/>
        </w:rPr>
        <w:t xml:space="preserve">7.5 </w:t>
      </w:r>
      <w:r w:rsidRPr="007B4A52">
        <w:rPr>
          <w:rFonts w:ascii="Times New Roman" w:eastAsia="黑体"/>
          <w:bCs/>
          <w:szCs w:val="21"/>
        </w:rPr>
        <w:t>高通量测序</w:t>
      </w:r>
      <w:bookmarkEnd w:id="129"/>
      <w:bookmarkEnd w:id="130"/>
    </w:p>
    <w:p w:rsidR="00AF41B0" w:rsidRDefault="00AF41B0" w:rsidP="00633787">
      <w:pPr>
        <w:pStyle w:val="afffffffffff5"/>
        <w:spacing w:line="460" w:lineRule="exact"/>
        <w:ind w:firstLine="420"/>
        <w:jc w:val="left"/>
        <w:rPr>
          <w:rFonts w:ascii="Times New Roman" w:eastAsiaTheme="minorEastAsia"/>
          <w:szCs w:val="21"/>
        </w:rPr>
      </w:pPr>
      <w:r>
        <w:rPr>
          <w:rFonts w:ascii="Times New Roman" w:eastAsiaTheme="minorEastAsia"/>
          <w:szCs w:val="21"/>
        </w:rPr>
        <w:t>按高通量测序试剂盒和高通量测序仪的操作说明进行高通量测序。</w:t>
      </w:r>
    </w:p>
    <w:p w:rsidR="00AF41B0" w:rsidRDefault="00AF41B0" w:rsidP="00633787">
      <w:pPr>
        <w:pStyle w:val="afffffffffff5"/>
        <w:spacing w:line="460" w:lineRule="exact"/>
        <w:ind w:firstLine="420"/>
        <w:jc w:val="left"/>
        <w:rPr>
          <w:rFonts w:ascii="Times New Roman" w:eastAsiaTheme="minorEastAsia"/>
          <w:szCs w:val="21"/>
        </w:rPr>
      </w:pPr>
      <w:r>
        <w:rPr>
          <w:rFonts w:ascii="Times New Roman" w:eastAsiaTheme="minorEastAsia"/>
          <w:szCs w:val="21"/>
        </w:rPr>
        <w:t>高通量测序的平均覆盖倍数设置为</w:t>
      </w:r>
      <w:r>
        <w:rPr>
          <w:rFonts w:ascii="Times New Roman" w:eastAsiaTheme="minorEastAsia"/>
          <w:szCs w:val="21"/>
        </w:rPr>
        <w:t>700</w:t>
      </w:r>
      <w:r>
        <w:rPr>
          <w:rFonts w:ascii="Times New Roman" w:eastAsiaTheme="minorEastAsia"/>
          <w:szCs w:val="21"/>
        </w:rPr>
        <w:t>倍以上，测序长度大于标记引物在参考基因组上的扩增长度。</w:t>
      </w:r>
    </w:p>
    <w:p w:rsidR="00AF41B0" w:rsidRPr="001A1386" w:rsidRDefault="00AF41B0" w:rsidP="00633787">
      <w:pPr>
        <w:pStyle w:val="afffffffffff5"/>
        <w:spacing w:line="460" w:lineRule="exact"/>
        <w:ind w:firstLineChars="0" w:firstLine="0"/>
        <w:outlineLvl w:val="2"/>
        <w:rPr>
          <w:rFonts w:ascii="Times New Roman" w:eastAsia="黑体"/>
          <w:bCs/>
          <w:szCs w:val="21"/>
        </w:rPr>
      </w:pPr>
      <w:bookmarkStart w:id="131" w:name="_Toc80447333"/>
      <w:bookmarkStart w:id="132" w:name="_Toc80450904"/>
      <w:r w:rsidRPr="001A1386">
        <w:rPr>
          <w:rFonts w:ascii="Times New Roman" w:eastAsia="黑体"/>
          <w:bCs/>
          <w:szCs w:val="21"/>
        </w:rPr>
        <w:t xml:space="preserve">7.6 </w:t>
      </w:r>
      <w:r w:rsidRPr="001A1386">
        <w:rPr>
          <w:rFonts w:ascii="Times New Roman" w:eastAsia="黑体"/>
          <w:bCs/>
          <w:szCs w:val="21"/>
        </w:rPr>
        <w:t>测序数据质量控制</w:t>
      </w:r>
      <w:bookmarkEnd w:id="131"/>
      <w:bookmarkEnd w:id="132"/>
    </w:p>
    <w:p w:rsidR="00AF41B0" w:rsidRDefault="00AF41B0" w:rsidP="00633787">
      <w:pPr>
        <w:spacing w:line="460" w:lineRule="exact"/>
        <w:ind w:firstLineChars="200" w:firstLine="420"/>
        <w:jc w:val="left"/>
        <w:rPr>
          <w:rFonts w:ascii="Times New Roman" w:eastAsiaTheme="minorEastAsia" w:hAnsi="Times New Roman"/>
          <w:bCs/>
          <w:lang w:val="pt-BR"/>
        </w:rPr>
      </w:pPr>
      <w:r>
        <w:rPr>
          <w:rFonts w:ascii="Times New Roman" w:eastAsiaTheme="minorEastAsia" w:hAnsi="Times New Roman" w:hint="eastAsia"/>
          <w:bCs/>
          <w:lang w:val="pt-BR"/>
        </w:rPr>
        <w:t>数据质量控制如下：</w:t>
      </w:r>
    </w:p>
    <w:p w:rsidR="00AF41B0" w:rsidRDefault="00AF41B0" w:rsidP="00633787">
      <w:pPr>
        <w:pStyle w:val="afffffffffff5"/>
        <w:spacing w:line="460" w:lineRule="exact"/>
        <w:ind w:left="420" w:hangingChars="200" w:hanging="420"/>
        <w:rPr>
          <w:rFonts w:ascii="Times New Roman" w:eastAsiaTheme="minorEastAsia"/>
        </w:rPr>
      </w:pPr>
      <w:r>
        <w:rPr>
          <w:rFonts w:ascii="Times New Roman" w:eastAsiaTheme="minorEastAsia" w:hint="eastAsia"/>
          <w:szCs w:val="21"/>
        </w:rPr>
        <w:t>——</w:t>
      </w:r>
      <w:r>
        <w:rPr>
          <w:rFonts w:ascii="Times New Roman" w:eastAsiaTheme="minorEastAsia"/>
          <w:szCs w:val="21"/>
        </w:rPr>
        <w:t>利用</w:t>
      </w:r>
      <w:r>
        <w:rPr>
          <w:rFonts w:ascii="Times New Roman" w:eastAsiaTheme="minorEastAsia" w:hint="eastAsia"/>
          <w:szCs w:val="21"/>
        </w:rPr>
        <w:t>MLMNP</w:t>
      </w:r>
      <w:r>
        <w:rPr>
          <w:rFonts w:ascii="Times New Roman" w:eastAsiaTheme="minorEastAsia" w:hint="eastAsia"/>
          <w:szCs w:val="21"/>
        </w:rPr>
        <w:t>品种鉴定</w:t>
      </w:r>
      <w:r>
        <w:rPr>
          <w:rFonts w:ascii="Times New Roman" w:eastAsiaTheme="minorEastAsia"/>
        </w:rPr>
        <w:t>软件将样品的测序数据比对到参考基因组的标记位点上，统计第一次检测的标记位点的平均覆盖倍数</w:t>
      </w:r>
      <w:r w:rsidRPr="0017739C">
        <w:rPr>
          <w:rFonts w:ascii="Times New Roman" w:eastAsiaTheme="minorEastAsia" w:hint="eastAsia"/>
          <w:i/>
        </w:rPr>
        <w:t>C</w:t>
      </w:r>
      <w:r w:rsidRPr="0017739C">
        <w:rPr>
          <w:rFonts w:ascii="Times New Roman" w:eastAsiaTheme="minorEastAsia" w:hint="eastAsia"/>
          <w:vertAlign w:val="subscript"/>
        </w:rPr>
        <w:t>1</w:t>
      </w:r>
      <w:r>
        <w:rPr>
          <w:rFonts w:ascii="Times New Roman" w:eastAsiaTheme="minorEastAsia" w:hint="eastAsia"/>
        </w:rPr>
        <w:t>；</w:t>
      </w:r>
    </w:p>
    <w:p w:rsidR="00AF41B0" w:rsidRPr="0017739C" w:rsidRDefault="00AF41B0" w:rsidP="00633787">
      <w:pPr>
        <w:pStyle w:val="afffffffffff5"/>
        <w:spacing w:line="460" w:lineRule="exact"/>
        <w:ind w:left="420" w:hangingChars="200" w:hanging="420"/>
        <w:rPr>
          <w:rFonts w:ascii="Times New Roman" w:eastAsiaTheme="minorEastAsia"/>
        </w:rPr>
      </w:pPr>
      <w:r>
        <w:rPr>
          <w:rFonts w:ascii="Times New Roman" w:eastAsiaTheme="minorEastAsia" w:hint="eastAsia"/>
        </w:rPr>
        <w:t>——</w:t>
      </w:r>
      <w:r>
        <w:rPr>
          <w:rFonts w:ascii="Times New Roman" w:eastAsiaTheme="minorEastAsia"/>
        </w:rPr>
        <w:t>当</w:t>
      </w:r>
      <w:r w:rsidRPr="006B571F">
        <w:rPr>
          <w:rFonts w:ascii="Times New Roman" w:eastAsiaTheme="minorEastAsia"/>
          <w:i/>
        </w:rPr>
        <w:t>C</w:t>
      </w:r>
      <w:r w:rsidRPr="006B571F">
        <w:rPr>
          <w:rFonts w:ascii="Times New Roman" w:eastAsiaTheme="minorEastAsia"/>
          <w:vertAlign w:val="subscript"/>
        </w:rPr>
        <w:t>1</w:t>
      </w:r>
      <w:r>
        <w:rPr>
          <w:rFonts w:ascii="Times New Roman" w:eastAsiaTheme="minorEastAsia" w:hAnsiTheme="minorEastAsia" w:hint="eastAsia"/>
        </w:rPr>
        <w:t>小于</w:t>
      </w:r>
      <w:r w:rsidRPr="006B571F">
        <w:rPr>
          <w:rFonts w:ascii="Times New Roman" w:eastAsiaTheme="minorEastAsia"/>
        </w:rPr>
        <w:t>500</w:t>
      </w:r>
      <w:r w:rsidRPr="0017739C">
        <w:rPr>
          <w:rFonts w:ascii="Times New Roman" w:eastAsiaTheme="minorEastAsia"/>
        </w:rPr>
        <w:t>时，判定样品的测序数据量不足，从</w:t>
      </w:r>
      <w:r w:rsidRPr="0017739C">
        <w:rPr>
          <w:rFonts w:ascii="Times New Roman" w:eastAsiaTheme="minorEastAsia"/>
        </w:rPr>
        <w:t>7.5</w:t>
      </w:r>
      <w:r w:rsidRPr="0017739C">
        <w:rPr>
          <w:rFonts w:ascii="Times New Roman" w:eastAsiaTheme="minorEastAsia"/>
        </w:rPr>
        <w:t>或之前的步骤开始重新实验至第一次检测的标记位点的平均覆盖倍数</w:t>
      </w:r>
      <w:r w:rsidRPr="0017739C">
        <w:rPr>
          <w:rFonts w:ascii="Times New Roman" w:eastAsiaTheme="minorEastAsia"/>
          <w:i/>
        </w:rPr>
        <w:t>C</w:t>
      </w:r>
      <w:r w:rsidRPr="0017739C">
        <w:rPr>
          <w:rFonts w:ascii="Times New Roman" w:eastAsiaTheme="minorEastAsia"/>
          <w:vertAlign w:val="subscript"/>
        </w:rPr>
        <w:t>1</w:t>
      </w:r>
      <w:r>
        <w:rPr>
          <w:rFonts w:hAnsi="宋体" w:hint="eastAsia"/>
        </w:rPr>
        <w:t>大于或等于5</w:t>
      </w:r>
      <w:r w:rsidRPr="0017739C">
        <w:rPr>
          <w:rFonts w:ascii="Times New Roman" w:eastAsiaTheme="minorEastAsia"/>
        </w:rPr>
        <w:t>00</w:t>
      </w:r>
      <w:r>
        <w:rPr>
          <w:rFonts w:ascii="Times New Roman" w:eastAsiaTheme="minorEastAsia" w:hint="eastAsia"/>
        </w:rPr>
        <w:t>；</w:t>
      </w:r>
    </w:p>
    <w:p w:rsidR="00AF41B0" w:rsidRPr="0017739C" w:rsidRDefault="00AF41B0" w:rsidP="00633787">
      <w:pPr>
        <w:pStyle w:val="afffffffffff5"/>
        <w:spacing w:line="460" w:lineRule="exact"/>
        <w:ind w:left="420" w:hangingChars="200" w:hanging="420"/>
        <w:rPr>
          <w:rFonts w:ascii="Times New Roman" w:eastAsiaTheme="minorEastAsia"/>
        </w:rPr>
      </w:pPr>
      <w:r>
        <w:rPr>
          <w:rFonts w:ascii="Times New Roman" w:eastAsiaTheme="minorEastAsia" w:hint="eastAsia"/>
        </w:rPr>
        <w:t>——</w:t>
      </w:r>
      <w:r w:rsidRPr="001A1386">
        <w:rPr>
          <w:rFonts w:ascii="Times New Roman" w:eastAsiaTheme="minorEastAsia"/>
          <w:szCs w:val="21"/>
        </w:rPr>
        <w:t>当</w:t>
      </w:r>
      <w:r w:rsidRPr="002F4F1C">
        <w:rPr>
          <w:rFonts w:ascii="Times New Roman" w:eastAsiaTheme="minorEastAsia"/>
          <w:i/>
          <w:szCs w:val="21"/>
        </w:rPr>
        <w:t>C</w:t>
      </w:r>
      <w:r w:rsidRPr="002F4F1C">
        <w:rPr>
          <w:rFonts w:ascii="Times New Roman" w:eastAsiaTheme="minorEastAsia"/>
          <w:szCs w:val="21"/>
          <w:vertAlign w:val="subscript"/>
        </w:rPr>
        <w:t>1</w:t>
      </w:r>
      <w:r w:rsidRPr="001A1386">
        <w:rPr>
          <w:rFonts w:ascii="Times New Roman" w:eastAsiaTheme="minorEastAsia" w:hint="eastAsia"/>
          <w:szCs w:val="21"/>
        </w:rPr>
        <w:t>大于或等于</w:t>
      </w:r>
      <w:r w:rsidRPr="001A1386">
        <w:rPr>
          <w:rFonts w:ascii="Times New Roman" w:eastAsiaTheme="minorEastAsia" w:hint="eastAsia"/>
          <w:szCs w:val="21"/>
        </w:rPr>
        <w:t>5</w:t>
      </w:r>
      <w:r w:rsidRPr="001A1386">
        <w:rPr>
          <w:rFonts w:ascii="Times New Roman" w:eastAsiaTheme="minorEastAsia"/>
          <w:szCs w:val="21"/>
        </w:rPr>
        <w:t>00</w:t>
      </w:r>
      <w:r w:rsidRPr="001A1386">
        <w:rPr>
          <w:rFonts w:ascii="Times New Roman" w:eastAsiaTheme="minorEastAsia"/>
          <w:szCs w:val="21"/>
        </w:rPr>
        <w:t>时，进一步计算检出</w:t>
      </w:r>
      <w:r w:rsidRPr="001A1386">
        <w:rPr>
          <w:rFonts w:ascii="Times New Roman" w:eastAsiaTheme="minorEastAsia" w:hint="eastAsia"/>
          <w:szCs w:val="21"/>
        </w:rPr>
        <w:t>的</w:t>
      </w:r>
      <w:r w:rsidRPr="001A1386">
        <w:rPr>
          <w:rFonts w:ascii="Times New Roman" w:eastAsiaTheme="minorEastAsia"/>
          <w:szCs w:val="21"/>
        </w:rPr>
        <w:t>标记位点的比例</w:t>
      </w:r>
      <m:oMath>
        <m:sSub>
          <m:sSubPr>
            <m:ctrlPr>
              <w:rPr>
                <w:rFonts w:ascii="Cambria Math" w:eastAsiaTheme="minorEastAsia" w:hAnsi="Cambria Math"/>
                <w:szCs w:val="21"/>
              </w:rPr>
            </m:ctrlPr>
          </m:sSubPr>
          <m:e>
            <m:r>
              <m:rPr>
                <m:sty m:val="p"/>
              </m:rPr>
              <w:rPr>
                <w:rFonts w:ascii="Cambria Math" w:eastAsiaTheme="minorEastAsia" w:hAnsi="Cambria Math" w:hint="eastAsia"/>
                <w:szCs w:val="21"/>
              </w:rPr>
              <m:t>R</m:t>
            </m:r>
          </m:e>
          <m:sub>
            <m:r>
              <m:rPr>
                <m:sty m:val="p"/>
              </m:rPr>
              <w:rPr>
                <w:rFonts w:ascii="Cambria Math" w:eastAsiaTheme="minorEastAsia" w:hint="eastAsia"/>
                <w:szCs w:val="21"/>
              </w:rPr>
              <m:t>1</m:t>
            </m:r>
          </m:sub>
        </m:sSub>
        <m:r>
          <m:rPr>
            <m:sty m:val="p"/>
          </m:rPr>
          <w:rPr>
            <w:rFonts w:ascii="Cambria Math" w:eastAsiaTheme="minorEastAsia" w:hint="eastAsia"/>
            <w:szCs w:val="21"/>
          </w:rPr>
          <m:t>=</m:t>
        </m:r>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ascii="Cambria Math" w:eastAsiaTheme="minorEastAsia" w:hAnsi="Cambria Math" w:hint="eastAsia"/>
                    <w:szCs w:val="21"/>
                  </w:rPr>
                  <m:t>T</m:t>
                </m:r>
              </m:e>
              <m:sub>
                <m:r>
                  <m:rPr>
                    <m:sty m:val="p"/>
                  </m:rPr>
                  <w:rPr>
                    <w:rFonts w:ascii="Cambria Math" w:eastAsiaTheme="minorEastAsia" w:hint="eastAsia"/>
                    <w:szCs w:val="21"/>
                  </w:rPr>
                  <m:t>1</m:t>
                </m:r>
              </m:sub>
            </m:sSub>
          </m:num>
          <m:den>
            <m:r>
              <m:rPr>
                <m:sty m:val="p"/>
              </m:rPr>
              <w:rPr>
                <w:rFonts w:ascii="Cambria Math" w:eastAsiaTheme="minorEastAsia" w:hAnsi="Cambria Math" w:hint="eastAsia"/>
                <w:szCs w:val="21"/>
              </w:rPr>
              <m:t>T</m:t>
            </m:r>
          </m:den>
        </m:f>
      </m:oMath>
      <w:r w:rsidRPr="001A1386">
        <w:rPr>
          <w:rFonts w:ascii="Times New Roman" w:eastAsiaTheme="minorEastAsia"/>
          <w:szCs w:val="21"/>
        </w:rPr>
        <w:t>，其中，</w:t>
      </w:r>
      <m:oMath>
        <m:sSub>
          <m:sSubPr>
            <m:ctrlPr>
              <w:rPr>
                <w:rFonts w:ascii="Cambria Math" w:eastAsiaTheme="minorEastAsia" w:hAnsi="Cambria Math"/>
                <w:szCs w:val="21"/>
              </w:rPr>
            </m:ctrlPr>
          </m:sSubPr>
          <m:e>
            <m:r>
              <m:rPr>
                <m:sty m:val="p"/>
              </m:rPr>
              <w:rPr>
                <w:rFonts w:ascii="Cambria Math" w:eastAsiaTheme="minorEastAsia" w:hAnsi="Cambria Math" w:hint="eastAsia"/>
                <w:szCs w:val="21"/>
              </w:rPr>
              <m:t>T</m:t>
            </m:r>
          </m:e>
          <m:sub>
            <m:r>
              <m:rPr>
                <m:sty m:val="p"/>
              </m:rPr>
              <w:rPr>
                <w:rFonts w:ascii="Cambria Math" w:eastAsiaTheme="minorEastAsia" w:hint="eastAsia"/>
                <w:szCs w:val="21"/>
              </w:rPr>
              <m:t>1</m:t>
            </m:r>
          </m:sub>
        </m:sSub>
      </m:oMath>
      <w:r w:rsidRPr="001A1386">
        <w:rPr>
          <w:rFonts w:ascii="Times New Roman" w:eastAsiaTheme="minorEastAsia"/>
          <w:szCs w:val="21"/>
        </w:rPr>
        <w:t>和</w:t>
      </w:r>
      <w:r w:rsidRPr="001A1386">
        <w:rPr>
          <w:rFonts w:ascii="Times New Roman" w:eastAsiaTheme="minorEastAsia"/>
          <w:szCs w:val="21"/>
        </w:rPr>
        <w:t>T</w:t>
      </w:r>
      <w:r w:rsidRPr="001A1386">
        <w:rPr>
          <w:rFonts w:ascii="Times New Roman" w:eastAsiaTheme="minorEastAsia"/>
          <w:szCs w:val="21"/>
        </w:rPr>
        <w:t>分别为样品的检出的标记位点的数目和检测的标记位点的数目</w:t>
      </w:r>
      <w:r w:rsidRPr="001A1386">
        <w:rPr>
          <w:rFonts w:ascii="Times New Roman" w:eastAsiaTheme="minorEastAsia" w:hint="eastAsia"/>
          <w:szCs w:val="21"/>
        </w:rPr>
        <w:t>；</w:t>
      </w:r>
    </w:p>
    <w:p w:rsidR="00AF41B0" w:rsidRPr="0017739C" w:rsidRDefault="00AF41B0" w:rsidP="00633787">
      <w:pPr>
        <w:pStyle w:val="afffffffffff5"/>
        <w:spacing w:line="460" w:lineRule="exact"/>
        <w:ind w:firstLineChars="0" w:firstLine="0"/>
        <w:rPr>
          <w:rFonts w:ascii="Times New Roman" w:eastAsiaTheme="minorEastAsia"/>
        </w:rPr>
      </w:pPr>
      <w:r>
        <w:rPr>
          <w:rFonts w:ascii="Times New Roman" w:eastAsiaTheme="minorEastAsia" w:hint="eastAsia"/>
        </w:rPr>
        <w:t>——</w:t>
      </w:r>
      <w:r w:rsidRPr="0017739C">
        <w:rPr>
          <w:rFonts w:ascii="Times New Roman" w:eastAsiaTheme="minorEastAsia"/>
        </w:rPr>
        <w:t>当</w:t>
      </w:r>
      <w:r w:rsidRPr="006B571F">
        <w:rPr>
          <w:rFonts w:ascii="Times New Roman" w:eastAsiaTheme="minorEastAsia"/>
          <w:i/>
        </w:rPr>
        <w:t>R</w:t>
      </w:r>
      <w:r w:rsidRPr="006B571F">
        <w:rPr>
          <w:rFonts w:ascii="Times New Roman" w:eastAsiaTheme="minorEastAsia"/>
          <w:vertAlign w:val="subscript"/>
        </w:rPr>
        <w:t>1</w:t>
      </w:r>
      <w:r w:rsidRPr="005E1735">
        <w:rPr>
          <w:rFonts w:ascii="Times New Roman" w:eastAsiaTheme="minorEastAsia"/>
        </w:rPr>
        <w:t>大于或等于</w:t>
      </w:r>
      <w:r>
        <w:rPr>
          <w:rFonts w:ascii="Times New Roman" w:eastAsiaTheme="minorEastAsia" w:hint="eastAsia"/>
        </w:rPr>
        <w:t>95%</w:t>
      </w:r>
      <w:r>
        <w:rPr>
          <w:rFonts w:ascii="Times New Roman" w:eastAsiaTheme="minorEastAsia"/>
        </w:rPr>
        <w:t>时，判定测序数据合格</w:t>
      </w:r>
      <w:r>
        <w:rPr>
          <w:rFonts w:ascii="Times New Roman" w:eastAsiaTheme="minorEastAsia" w:hint="eastAsia"/>
        </w:rPr>
        <w:t>；</w:t>
      </w:r>
    </w:p>
    <w:p w:rsidR="00AF41B0" w:rsidRPr="0017739C" w:rsidRDefault="00AF41B0" w:rsidP="00633787">
      <w:pPr>
        <w:pStyle w:val="afffffffffff5"/>
        <w:spacing w:line="460" w:lineRule="exact"/>
        <w:ind w:left="420" w:hangingChars="200" w:hanging="420"/>
        <w:rPr>
          <w:rFonts w:ascii="Times New Roman" w:eastAsiaTheme="minorEastAsia"/>
        </w:rPr>
      </w:pPr>
      <w:r>
        <w:rPr>
          <w:rFonts w:ascii="Times New Roman" w:eastAsiaTheme="minorEastAsia" w:hint="eastAsia"/>
        </w:rPr>
        <w:t>——</w:t>
      </w:r>
      <w:r w:rsidRPr="0017739C">
        <w:rPr>
          <w:rFonts w:ascii="Times New Roman" w:eastAsiaTheme="minorEastAsia"/>
        </w:rPr>
        <w:t>当</w:t>
      </w:r>
      <w:r w:rsidRPr="006B571F">
        <w:rPr>
          <w:rFonts w:ascii="Times New Roman" w:eastAsiaTheme="minorEastAsia"/>
          <w:i/>
        </w:rPr>
        <w:t>R</w:t>
      </w:r>
      <w:r w:rsidRPr="005F0A68">
        <w:rPr>
          <w:rFonts w:ascii="Times New Roman" w:eastAsiaTheme="minorEastAsia" w:hint="eastAsia"/>
          <w:vertAlign w:val="subscript"/>
        </w:rPr>
        <w:t>1</w:t>
      </w:r>
      <w:r>
        <w:rPr>
          <w:rFonts w:hAnsi="宋体" w:hint="eastAsia"/>
        </w:rPr>
        <w:t>小于</w:t>
      </w:r>
      <w:r>
        <w:rPr>
          <w:rFonts w:ascii="Times New Roman" w:eastAsiaTheme="minorEastAsia" w:hint="eastAsia"/>
        </w:rPr>
        <w:t>95%</w:t>
      </w:r>
      <w:r w:rsidRPr="0017739C">
        <w:rPr>
          <w:rFonts w:ascii="Times New Roman" w:eastAsiaTheme="minorEastAsia"/>
        </w:rPr>
        <w:t>时，判定文库构建可能失败，从</w:t>
      </w:r>
      <w:r w:rsidRPr="0017739C">
        <w:rPr>
          <w:rFonts w:ascii="Times New Roman" w:eastAsiaTheme="minorEastAsia"/>
        </w:rPr>
        <w:t>7.3</w:t>
      </w:r>
      <w:r w:rsidRPr="0017739C">
        <w:rPr>
          <w:rFonts w:ascii="Times New Roman" w:eastAsiaTheme="minorEastAsia"/>
        </w:rPr>
        <w:t>或之前的步骤开始重新实验至第二次检测的标记位点的平均覆盖倍数</w:t>
      </w:r>
      <w:r w:rsidRPr="0017739C">
        <w:rPr>
          <w:rFonts w:ascii="Times New Roman" w:eastAsiaTheme="minorEastAsia"/>
          <w:i/>
        </w:rPr>
        <w:t>C</w:t>
      </w:r>
      <w:r>
        <w:rPr>
          <w:rFonts w:ascii="Times New Roman" w:eastAsiaTheme="minorEastAsia" w:hint="eastAsia"/>
          <w:vertAlign w:val="subscript"/>
        </w:rPr>
        <w:t>2</w:t>
      </w:r>
      <w:r>
        <w:rPr>
          <w:rFonts w:hAnsi="宋体" w:hint="eastAsia"/>
        </w:rPr>
        <w:t>大于或等于</w:t>
      </w:r>
      <w:r w:rsidRPr="0017739C">
        <w:rPr>
          <w:rFonts w:ascii="Times New Roman" w:eastAsiaTheme="minorEastAsia"/>
        </w:rPr>
        <w:t>500</w:t>
      </w:r>
      <w:r>
        <w:rPr>
          <w:rFonts w:ascii="Times New Roman" w:eastAsiaTheme="minorEastAsia" w:hint="eastAsia"/>
        </w:rPr>
        <w:t>；</w:t>
      </w:r>
    </w:p>
    <w:p w:rsidR="00AF41B0" w:rsidRPr="0017739C" w:rsidRDefault="00AF41B0" w:rsidP="00633787">
      <w:pPr>
        <w:pStyle w:val="afffffffffff5"/>
        <w:spacing w:line="460" w:lineRule="exact"/>
        <w:ind w:left="420" w:hangingChars="200" w:hanging="420"/>
        <w:rPr>
          <w:rFonts w:ascii="Times New Roman" w:eastAsiaTheme="minorEastAsia"/>
        </w:rPr>
      </w:pPr>
      <w:r>
        <w:rPr>
          <w:rFonts w:ascii="Times New Roman" w:eastAsiaTheme="minorEastAsia" w:hint="eastAsia"/>
        </w:rPr>
        <w:lastRenderedPageBreak/>
        <w:t>——</w:t>
      </w:r>
      <w:r w:rsidRPr="0017739C">
        <w:rPr>
          <w:rFonts w:ascii="Times New Roman" w:eastAsiaTheme="minorEastAsia"/>
        </w:rPr>
        <w:t>当</w:t>
      </w:r>
      <w:r w:rsidRPr="0017739C">
        <w:rPr>
          <w:rFonts w:ascii="Times New Roman" w:eastAsiaTheme="minorEastAsia"/>
          <w:i/>
        </w:rPr>
        <w:t>C</w:t>
      </w:r>
      <w:r>
        <w:rPr>
          <w:rFonts w:ascii="Times New Roman" w:eastAsiaTheme="minorEastAsia" w:hint="eastAsia"/>
          <w:vertAlign w:val="subscript"/>
        </w:rPr>
        <w:t>2</w:t>
      </w:r>
      <w:r>
        <w:rPr>
          <w:rFonts w:hAnsi="宋体" w:hint="eastAsia"/>
        </w:rPr>
        <w:t>大于或等于</w:t>
      </w:r>
      <w:r w:rsidRPr="0017739C">
        <w:rPr>
          <w:rFonts w:ascii="Times New Roman" w:eastAsiaTheme="minorEastAsia"/>
        </w:rPr>
        <w:t>500</w:t>
      </w:r>
      <w:r w:rsidRPr="0017739C">
        <w:rPr>
          <w:rFonts w:ascii="Times New Roman" w:eastAsiaTheme="minorEastAsia"/>
        </w:rPr>
        <w:t>时，进一步计算第一次和第二次共同的检出的标记位点的比例</w:t>
      </w:r>
      <w:r>
        <w:rPr>
          <w:rFonts w:ascii="Times New Roman" w:eastAsiaTheme="minorEastAsia" w:hint="eastAsia"/>
        </w:rPr>
        <w:t>R=</w:t>
      </w:r>
      <m:oMath>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int="eastAsia"/>
                  </w:rPr>
                  <m:t>2</m:t>
                </m:r>
                <m:r>
                  <w:rPr>
                    <w:rFonts w:ascii="Cambria Math" w:eastAsiaTheme="minorEastAsia" w:hAnsi="Cambria Math" w:hint="eastAsia"/>
                  </w:rPr>
                  <m:t>T</m:t>
                </m:r>
              </m:e>
              <m:sub>
                <m:r>
                  <m:rPr>
                    <m:sty m:val="p"/>
                  </m:rPr>
                  <w:rPr>
                    <w:rFonts w:ascii="Cambria Math" w:eastAsiaTheme="minorEastAsia" w:hint="eastAsia"/>
                  </w:rPr>
                  <m:t>12</m:t>
                </m:r>
              </m:sub>
            </m:sSub>
          </m:num>
          <m:den>
            <m:sSub>
              <m:sSubPr>
                <m:ctrlPr>
                  <w:rPr>
                    <w:rFonts w:ascii="Cambria Math" w:eastAsiaTheme="minorEastAsia" w:hAnsi="Cambria Math"/>
                  </w:rPr>
                </m:ctrlPr>
              </m:sSubPr>
              <m:e>
                <m:r>
                  <w:rPr>
                    <w:rFonts w:ascii="Cambria Math" w:eastAsiaTheme="minorEastAsia" w:hAnsi="Cambria Math" w:hint="eastAsia"/>
                  </w:rPr>
                  <m:t>T</m:t>
                </m:r>
              </m:e>
              <m:sub>
                <m:r>
                  <m:rPr>
                    <m:sty m:val="p"/>
                  </m:rPr>
                  <w:rPr>
                    <w:rFonts w:ascii="Cambria Math" w:eastAsiaTheme="minorEastAsia" w:hint="eastAsia"/>
                  </w:rPr>
                  <m:t>1</m:t>
                </m:r>
              </m:sub>
            </m:sSub>
            <m:r>
              <m:rPr>
                <m:sty m:val="p"/>
              </m:rPr>
              <w:rPr>
                <w:rFonts w:ascii="Cambria Math" w:eastAsiaTheme="minorEastAsia" w:hint="eastAsia"/>
              </w:rPr>
              <m:t>+</m:t>
            </m:r>
            <m:sSub>
              <m:sSubPr>
                <m:ctrlPr>
                  <w:rPr>
                    <w:rFonts w:ascii="Cambria Math" w:eastAsiaTheme="minorEastAsia" w:hAnsi="Cambria Math"/>
                  </w:rPr>
                </m:ctrlPr>
              </m:sSubPr>
              <m:e>
                <m:r>
                  <w:rPr>
                    <w:rFonts w:ascii="Cambria Math" w:eastAsiaTheme="minorEastAsia" w:hAnsi="Cambria Math" w:hint="eastAsia"/>
                  </w:rPr>
                  <m:t>T</m:t>
                </m:r>
              </m:e>
              <m:sub>
                <m:r>
                  <m:rPr>
                    <m:sty m:val="p"/>
                  </m:rPr>
                  <w:rPr>
                    <w:rFonts w:ascii="Cambria Math" w:eastAsiaTheme="minorEastAsia" w:hint="eastAsia"/>
                  </w:rPr>
                  <m:t>2</m:t>
                </m:r>
              </m:sub>
            </m:sSub>
          </m:den>
        </m:f>
      </m:oMath>
      <w:r w:rsidRPr="0017739C">
        <w:rPr>
          <w:rFonts w:ascii="Times New Roman" w:eastAsiaTheme="minorEastAsia"/>
        </w:rPr>
        <w:t>，其中，</w:t>
      </w:r>
      <m:oMath>
        <m:sSub>
          <m:sSubPr>
            <m:ctrlPr>
              <w:rPr>
                <w:rFonts w:ascii="Cambria Math" w:eastAsiaTheme="minorEastAsia" w:hAnsi="Cambria Math"/>
              </w:rPr>
            </m:ctrlPr>
          </m:sSubPr>
          <m:e>
            <m:r>
              <w:rPr>
                <w:rFonts w:ascii="Cambria Math" w:eastAsiaTheme="minorEastAsia"/>
              </w:rPr>
              <m:t>T</m:t>
            </m:r>
          </m:e>
          <m:sub>
            <m:r>
              <m:rPr>
                <m:sty m:val="p"/>
              </m:rPr>
              <w:rPr>
                <w:rFonts w:ascii="Cambria Math" w:eastAsiaTheme="minorEastAsia" w:hint="eastAsia"/>
              </w:rPr>
              <m:t>12</m:t>
            </m:r>
          </m:sub>
        </m:sSub>
      </m:oMath>
      <w:r w:rsidRPr="0017739C">
        <w:rPr>
          <w:rFonts w:ascii="Times New Roman" w:eastAsiaTheme="minorEastAsia"/>
        </w:rPr>
        <w:t>为第一次和第二次共同检出的标记位点的数目，</w:t>
      </w:r>
      <m:oMath>
        <m:sSub>
          <m:sSubPr>
            <m:ctrlPr>
              <w:rPr>
                <w:rFonts w:ascii="Cambria Math" w:eastAsiaTheme="minorEastAsia" w:hAnsi="Cambria Math"/>
              </w:rPr>
            </m:ctrlPr>
          </m:sSubPr>
          <m:e>
            <m:r>
              <w:rPr>
                <w:rFonts w:ascii="Cambria Math" w:eastAsiaTheme="minorEastAsia"/>
              </w:rPr>
              <m:t>T</m:t>
            </m:r>
          </m:e>
          <m:sub>
            <m:r>
              <m:rPr>
                <m:sty m:val="p"/>
              </m:rPr>
              <w:rPr>
                <w:rFonts w:ascii="Cambria Math" w:eastAsiaTheme="minorEastAsia" w:hint="eastAsia"/>
              </w:rPr>
              <m:t>1</m:t>
            </m:r>
          </m:sub>
        </m:sSub>
      </m:oMath>
      <w:r w:rsidRPr="0017739C">
        <w:rPr>
          <w:rFonts w:ascii="Times New Roman" w:eastAsiaTheme="minorEastAsia"/>
        </w:rPr>
        <w:t>和</w:t>
      </w:r>
      <m:oMath>
        <m:sSub>
          <m:sSubPr>
            <m:ctrlPr>
              <w:rPr>
                <w:rFonts w:ascii="Cambria Math" w:eastAsiaTheme="minorEastAsia" w:hAnsi="Cambria Math"/>
              </w:rPr>
            </m:ctrlPr>
          </m:sSubPr>
          <m:e>
            <m:r>
              <w:rPr>
                <w:rFonts w:ascii="Cambria Math" w:eastAsiaTheme="minorEastAsia"/>
              </w:rPr>
              <m:t>T</m:t>
            </m:r>
          </m:e>
          <m:sub>
            <m:r>
              <m:rPr>
                <m:sty m:val="p"/>
              </m:rPr>
              <w:rPr>
                <w:rFonts w:ascii="Cambria Math" w:eastAsiaTheme="minorEastAsia" w:hint="eastAsia"/>
              </w:rPr>
              <m:t>2</m:t>
            </m:r>
          </m:sub>
        </m:sSub>
      </m:oMath>
      <w:r w:rsidRPr="0017739C">
        <w:rPr>
          <w:rFonts w:ascii="Times New Roman" w:eastAsiaTheme="minorEastAsia"/>
        </w:rPr>
        <w:t>为第一次</w:t>
      </w:r>
      <w:r>
        <w:rPr>
          <w:rFonts w:ascii="Times New Roman" w:eastAsiaTheme="minorEastAsia"/>
        </w:rPr>
        <w:t>和第二次分别检出的标记位点的数目</w:t>
      </w:r>
      <w:r>
        <w:rPr>
          <w:rFonts w:ascii="Times New Roman" w:eastAsiaTheme="minorEastAsia" w:hint="eastAsia"/>
        </w:rPr>
        <w:t>；</w:t>
      </w:r>
    </w:p>
    <w:p w:rsidR="00AF41B0" w:rsidRPr="0017739C" w:rsidRDefault="00AF41B0" w:rsidP="00633787">
      <w:pPr>
        <w:pStyle w:val="afffffffffff5"/>
        <w:spacing w:line="460" w:lineRule="exact"/>
        <w:ind w:firstLineChars="0" w:firstLine="0"/>
        <w:rPr>
          <w:rFonts w:ascii="Times New Roman" w:eastAsiaTheme="minorEastAsia"/>
        </w:rPr>
      </w:pPr>
      <w:r>
        <w:rPr>
          <w:rFonts w:ascii="Times New Roman" w:eastAsiaTheme="minorEastAsia" w:hint="eastAsia"/>
        </w:rPr>
        <w:t>——</w:t>
      </w:r>
      <w:r w:rsidRPr="0017739C">
        <w:rPr>
          <w:rFonts w:ascii="Times New Roman" w:eastAsiaTheme="minorEastAsia"/>
        </w:rPr>
        <w:t>当</w:t>
      </w:r>
      <w:r w:rsidRPr="006B571F">
        <w:rPr>
          <w:rFonts w:ascii="Times New Roman" w:eastAsiaTheme="minorEastAsia"/>
          <w:i/>
        </w:rPr>
        <w:t>R</w:t>
      </w:r>
      <w:r>
        <w:rPr>
          <w:rFonts w:ascii="Times New Roman" w:eastAsiaTheme="minorEastAsia" w:hint="eastAsia"/>
          <w:vertAlign w:val="subscript"/>
        </w:rPr>
        <w:t>2</w:t>
      </w:r>
      <w:r>
        <w:rPr>
          <w:rFonts w:hAnsi="宋体" w:hint="eastAsia"/>
        </w:rPr>
        <w:t>大于或等于</w:t>
      </w:r>
      <w:r>
        <w:rPr>
          <w:rFonts w:ascii="Times New Roman" w:eastAsiaTheme="minorEastAsia" w:hint="eastAsia"/>
        </w:rPr>
        <w:t>95%</w:t>
      </w:r>
      <w:r w:rsidRPr="0017739C">
        <w:rPr>
          <w:rFonts w:ascii="Times New Roman" w:eastAsiaTheme="minorEastAsia"/>
        </w:rPr>
        <w:t>时，判定测序数据合格。</w:t>
      </w:r>
    </w:p>
    <w:p w:rsidR="00AF41B0" w:rsidRDefault="00AF41B0" w:rsidP="00633787">
      <w:pPr>
        <w:pStyle w:val="afffffffffff6"/>
        <w:spacing w:beforeLines="0" w:afterLines="0" w:line="460" w:lineRule="exact"/>
        <w:jc w:val="left"/>
        <w:rPr>
          <w:rFonts w:ascii="Times New Roman"/>
          <w:bCs/>
          <w:szCs w:val="21"/>
        </w:rPr>
      </w:pPr>
      <w:bookmarkStart w:id="133" w:name="_Toc80447334"/>
      <w:bookmarkStart w:id="134" w:name="_Toc80450227"/>
      <w:bookmarkStart w:id="135" w:name="_Toc80450905"/>
      <w:r>
        <w:rPr>
          <w:rFonts w:ascii="Times New Roman" w:hint="eastAsia"/>
          <w:bCs/>
          <w:szCs w:val="21"/>
        </w:rPr>
        <w:t>8</w:t>
      </w:r>
      <w:r w:rsidR="002403E3">
        <w:rPr>
          <w:rFonts w:ascii="Times New Roman"/>
          <w:bCs/>
          <w:szCs w:val="21"/>
        </w:rPr>
        <w:t xml:space="preserve">   </w:t>
      </w:r>
      <w:r>
        <w:rPr>
          <w:rFonts w:ascii="Times New Roman"/>
          <w:bCs/>
          <w:szCs w:val="21"/>
        </w:rPr>
        <w:t>结果分析</w:t>
      </w:r>
      <w:bookmarkEnd w:id="133"/>
      <w:bookmarkEnd w:id="134"/>
      <w:bookmarkEnd w:id="135"/>
    </w:p>
    <w:p w:rsidR="00AF41B0" w:rsidRPr="001A1386" w:rsidRDefault="00AF41B0" w:rsidP="00633787">
      <w:pPr>
        <w:pStyle w:val="afffffffffff5"/>
        <w:spacing w:line="460" w:lineRule="exact"/>
        <w:ind w:firstLineChars="0" w:firstLine="0"/>
        <w:outlineLvl w:val="2"/>
        <w:rPr>
          <w:rFonts w:ascii="Times New Roman" w:eastAsia="黑体"/>
          <w:bCs/>
          <w:szCs w:val="21"/>
        </w:rPr>
      </w:pPr>
      <w:bookmarkStart w:id="136" w:name="_Toc80447335"/>
      <w:bookmarkStart w:id="137" w:name="_Toc80450906"/>
      <w:r w:rsidRPr="001A1386">
        <w:rPr>
          <w:rFonts w:ascii="Times New Roman" w:eastAsia="黑体" w:hint="eastAsia"/>
          <w:bCs/>
          <w:szCs w:val="21"/>
        </w:rPr>
        <w:t>8</w:t>
      </w:r>
      <w:r w:rsidRPr="001A1386">
        <w:rPr>
          <w:rFonts w:ascii="Times New Roman" w:eastAsia="黑体"/>
          <w:bCs/>
          <w:szCs w:val="21"/>
        </w:rPr>
        <w:t xml:space="preserve">.1 </w:t>
      </w:r>
      <w:r w:rsidRPr="001A1386">
        <w:rPr>
          <w:rFonts w:ascii="Times New Roman" w:eastAsia="黑体"/>
          <w:bCs/>
          <w:szCs w:val="21"/>
        </w:rPr>
        <w:t>结果计算</w:t>
      </w:r>
      <w:bookmarkEnd w:id="136"/>
      <w:bookmarkEnd w:id="137"/>
    </w:p>
    <w:p w:rsidR="00AF41B0" w:rsidRDefault="00AF41B0" w:rsidP="00633787">
      <w:pPr>
        <w:pStyle w:val="afffffffffff5"/>
        <w:spacing w:line="460" w:lineRule="exact"/>
        <w:ind w:firstLineChars="242" w:firstLine="508"/>
        <w:jc w:val="left"/>
        <w:rPr>
          <w:rFonts w:ascii="Times New Roman" w:eastAsiaTheme="minorEastAsia"/>
        </w:rPr>
      </w:pPr>
      <w:r>
        <w:rPr>
          <w:rFonts w:ascii="Times New Roman" w:eastAsiaTheme="minorEastAsia"/>
        </w:rPr>
        <w:t>遗传</w:t>
      </w:r>
      <w:r>
        <w:rPr>
          <w:rFonts w:ascii="Times New Roman" w:eastAsiaTheme="minorEastAsia" w:hint="eastAsia"/>
        </w:rPr>
        <w:t>相似</w:t>
      </w:r>
      <w:r>
        <w:rPr>
          <w:rFonts w:ascii="Times New Roman" w:eastAsiaTheme="minorEastAsia"/>
        </w:rPr>
        <w:t>度按式（</w:t>
      </w:r>
      <w:r>
        <w:rPr>
          <w:rFonts w:ascii="Times New Roman" w:eastAsiaTheme="minorEastAsia"/>
        </w:rPr>
        <w:t>1</w:t>
      </w:r>
      <w:r>
        <w:rPr>
          <w:rFonts w:ascii="Times New Roman" w:eastAsiaTheme="minorEastAsia"/>
        </w:rPr>
        <w:t>）计算</w:t>
      </w:r>
    </w:p>
    <w:p w:rsidR="00AF41B0" w:rsidRDefault="00AF41B0" w:rsidP="00633787">
      <w:pPr>
        <w:pStyle w:val="afffffffffff5"/>
        <w:spacing w:line="460" w:lineRule="exact"/>
        <w:ind w:firstLineChars="242" w:firstLine="508"/>
        <w:jc w:val="left"/>
        <w:rPr>
          <w:rFonts w:ascii="Times New Roman"/>
          <w:color w:val="000000" w:themeColor="text1"/>
          <w:szCs w:val="21"/>
        </w:rPr>
      </w:pPr>
      <m:oMath>
        <m:r>
          <w:rPr>
            <w:rFonts w:ascii="Cambria Math" w:eastAsiaTheme="minorEastAsia" w:hAnsi="Cambria Math"/>
          </w:rPr>
          <m:t>GS</m:t>
        </m:r>
        <m:r>
          <m:rPr>
            <m:sty m:val="p"/>
          </m:rPr>
          <w:rPr>
            <w:rFonts w:ascii="Cambria Math" w:eastAsiaTheme="minorEastAsia" w:hAnsi="Cambria Math"/>
          </w:rPr>
          <m:t>=</m:t>
        </m:r>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n</m:t>
                </m:r>
              </m:e>
              <m:sub>
                <m:r>
                  <w:rPr>
                    <w:rFonts w:ascii="Cambria Math" w:eastAsiaTheme="minorEastAsia" w:hAnsi="Cambria Math"/>
                  </w:rPr>
                  <m:t>ij</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ij</m:t>
                </m:r>
              </m:sub>
            </m:sSub>
          </m:den>
        </m:f>
        <m:r>
          <m:rPr>
            <m:sty m:val="p"/>
          </m:rPr>
          <w:rPr>
            <w:rFonts w:ascii="Cambria Math" w:eastAsiaTheme="minorEastAsia" w:hAnsi="Cambria Math"/>
          </w:rPr>
          <m:t>×100%</m:t>
        </m:r>
      </m:oMath>
      <w:r>
        <w:rPr>
          <w:rFonts w:ascii="Times New Roman"/>
          <w:color w:val="000000" w:themeColor="text1"/>
          <w:szCs w:val="21"/>
        </w:rPr>
        <w:t>……………………………………………………………</w:t>
      </w:r>
      <w:r>
        <w:rPr>
          <w:rFonts w:ascii="Times New Roman"/>
          <w:color w:val="000000" w:themeColor="text1"/>
          <w:szCs w:val="21"/>
        </w:rPr>
        <w:t>（</w:t>
      </w:r>
      <w:r>
        <w:rPr>
          <w:rFonts w:ascii="Times New Roman"/>
          <w:color w:val="000000" w:themeColor="text1"/>
          <w:szCs w:val="21"/>
        </w:rPr>
        <w:t>1</w:t>
      </w:r>
      <w:r>
        <w:rPr>
          <w:rFonts w:ascii="Times New Roman"/>
          <w:color w:val="000000" w:themeColor="text1"/>
          <w:szCs w:val="21"/>
        </w:rPr>
        <w:t>）</w:t>
      </w:r>
    </w:p>
    <w:p w:rsidR="00AF41B0" w:rsidRDefault="00AF41B0" w:rsidP="00633787">
      <w:pPr>
        <w:spacing w:line="460" w:lineRule="exact"/>
        <w:ind w:firstLine="420"/>
        <w:jc w:val="left"/>
        <w:rPr>
          <w:rFonts w:ascii="Times New Roman" w:hAnsi="Times New Roman"/>
          <w:color w:val="000000" w:themeColor="text1"/>
        </w:rPr>
      </w:pPr>
      <w:r>
        <w:rPr>
          <w:rFonts w:ascii="Times New Roman" w:hAnsi="Times New Roman"/>
          <w:color w:val="000000" w:themeColor="text1"/>
        </w:rPr>
        <w:t>式中：</w:t>
      </w:r>
    </w:p>
    <w:p w:rsidR="00AF41B0" w:rsidRPr="00875A4A" w:rsidRDefault="00AF41B0" w:rsidP="00633787">
      <w:pPr>
        <w:pStyle w:val="afffffffffff5"/>
        <w:spacing w:line="460" w:lineRule="exact"/>
        <w:ind w:firstLineChars="242" w:firstLine="508"/>
        <w:jc w:val="left"/>
        <w:rPr>
          <w:rFonts w:ascii="Times New Roman"/>
          <w:szCs w:val="21"/>
        </w:rPr>
      </w:pPr>
      <m:oMath>
        <m:r>
          <w:rPr>
            <w:rFonts w:ascii="Cambria Math" w:eastAsiaTheme="minorEastAsia" w:hAnsi="Cambria Math"/>
          </w:rPr>
          <m:t>GS</m:t>
        </m:r>
      </m:oMath>
      <w:r w:rsidRPr="007A6A8F">
        <w:rPr>
          <w:rFonts w:ascii="Times New Roman"/>
          <w:szCs w:val="21"/>
        </w:rPr>
        <w:t>——</w:t>
      </w:r>
      <w:r w:rsidRPr="007A6A8F">
        <w:rPr>
          <w:rFonts w:ascii="Times New Roman" w:hint="eastAsia"/>
          <w:szCs w:val="21"/>
        </w:rPr>
        <w:t>待测品种</w:t>
      </w:r>
      <w:r w:rsidRPr="007A6A8F">
        <w:rPr>
          <w:rFonts w:ascii="Times New Roman" w:hint="eastAsia"/>
        </w:rPr>
        <w:t>与对照品种</w:t>
      </w:r>
      <w:r>
        <w:rPr>
          <w:rFonts w:ascii="Times New Roman" w:hint="eastAsia"/>
        </w:rPr>
        <w:t>的</w:t>
      </w:r>
      <w:r>
        <w:rPr>
          <w:rFonts w:ascii="Times New Roman" w:hint="eastAsia"/>
          <w:szCs w:val="21"/>
        </w:rPr>
        <w:t>遗传相似度；</w:t>
      </w:r>
    </w:p>
    <w:p w:rsidR="00AF41B0" w:rsidRPr="00875A4A" w:rsidRDefault="00170E70" w:rsidP="00633787">
      <w:pPr>
        <w:pStyle w:val="afffffffffff5"/>
        <w:spacing w:line="460" w:lineRule="exact"/>
        <w:ind w:firstLineChars="242" w:firstLine="508"/>
        <w:jc w:val="left"/>
        <w:rPr>
          <w:rFonts w:ascii="Times New Roman" w:eastAsiaTheme="minorEastAsia"/>
          <w:sz w:val="20"/>
          <w:szCs w:val="18"/>
        </w:rPr>
      </w:pPr>
      <m:oMath>
        <m:sSub>
          <m:sSubPr>
            <m:ctrlPr>
              <w:rPr>
                <w:rFonts w:ascii="Cambria Math" w:hAnsi="Cambria Math"/>
                <w:i/>
              </w:rPr>
            </m:ctrlPr>
          </m:sSubPr>
          <m:e>
            <m:r>
              <w:rPr>
                <w:rFonts w:ascii="Cambria Math" w:eastAsiaTheme="minorEastAsia" w:hAnsi="Cambria Math" w:hint="eastAsia"/>
              </w:rPr>
              <m:t>n</m:t>
            </m:r>
          </m:e>
          <m:sub>
            <m:r>
              <m:rPr>
                <m:sty m:val="p"/>
              </m:rPr>
              <w:rPr>
                <w:rFonts w:ascii="Cambria Math" w:eastAsiaTheme="minorEastAsia" w:hAnsi="Cambria Math" w:hint="eastAsia"/>
              </w:rPr>
              <m:t>ij</m:t>
            </m:r>
          </m:sub>
        </m:sSub>
      </m:oMath>
      <w:r w:rsidR="00AF41B0" w:rsidRPr="007A6A8F">
        <w:rPr>
          <w:rFonts w:ascii="Times New Roman"/>
          <w:szCs w:val="21"/>
        </w:rPr>
        <w:t>——</w:t>
      </w:r>
      <w:r w:rsidR="00AF41B0" w:rsidRPr="007A6A8F">
        <w:rPr>
          <w:rFonts w:ascii="Times New Roman" w:hint="eastAsia"/>
          <w:szCs w:val="21"/>
        </w:rPr>
        <w:t>待测品种</w:t>
      </w:r>
      <w:r w:rsidR="00AF41B0" w:rsidRPr="007A6A8F">
        <w:rPr>
          <w:rFonts w:ascii="Times New Roman" w:hint="eastAsia"/>
        </w:rPr>
        <w:t>与对照品种</w:t>
      </w:r>
      <w:r w:rsidR="00AF41B0" w:rsidRPr="006B571F">
        <w:rPr>
          <w:rFonts w:ascii="Cambria Math" w:eastAsiaTheme="minorEastAsia" w:hAnsi="Cambria Math" w:hint="eastAsia"/>
        </w:rPr>
        <w:t>中</w:t>
      </w:r>
      <w:r w:rsidR="00AF41B0">
        <w:rPr>
          <w:rFonts w:ascii="Cambria Math" w:eastAsiaTheme="minorEastAsia" w:hAnsi="Cambria Math" w:hint="eastAsia"/>
        </w:rPr>
        <w:t>均</w:t>
      </w:r>
      <w:r w:rsidR="00AF41B0" w:rsidRPr="00A00694">
        <w:rPr>
          <w:rFonts w:ascii="Cambria Math" w:eastAsiaTheme="minorEastAsia" w:hAnsi="Cambria Math" w:hint="eastAsia"/>
        </w:rPr>
        <w:t>检出的</w:t>
      </w:r>
      <w:r w:rsidR="00AF41B0">
        <w:rPr>
          <w:rFonts w:ascii="Cambria Math" w:eastAsiaTheme="minorEastAsia" w:hAnsi="Cambria Math" w:hint="eastAsia"/>
        </w:rPr>
        <w:t>但基因型无差异的</w:t>
      </w:r>
      <w:r w:rsidR="00AF41B0" w:rsidRPr="00A00694">
        <w:rPr>
          <w:rFonts w:ascii="Cambria Math" w:eastAsiaTheme="minorEastAsia" w:hAnsi="Cambria Math" w:hint="eastAsia"/>
        </w:rPr>
        <w:t>标记位点</w:t>
      </w:r>
      <w:r w:rsidR="00AF41B0" w:rsidRPr="007A6A8F">
        <w:rPr>
          <w:rFonts w:ascii="Times New Roman" w:eastAsiaTheme="minorEastAsia" w:hint="eastAsia"/>
        </w:rPr>
        <w:t>的</w:t>
      </w:r>
      <w:r w:rsidR="00AF41B0">
        <w:rPr>
          <w:rFonts w:ascii="Times New Roman" w:eastAsiaTheme="minorEastAsia" w:hint="eastAsia"/>
          <w:sz w:val="20"/>
          <w:szCs w:val="18"/>
        </w:rPr>
        <w:t>数目；</w:t>
      </w:r>
    </w:p>
    <w:p w:rsidR="00AF41B0" w:rsidRDefault="00170E70" w:rsidP="00633787">
      <w:pPr>
        <w:pStyle w:val="afffffffffff5"/>
        <w:spacing w:line="460" w:lineRule="exact"/>
        <w:ind w:firstLineChars="243" w:firstLine="510"/>
        <w:jc w:val="left"/>
        <w:rPr>
          <w:rFonts w:ascii="Times New Roman" w:eastAsiaTheme="minorEastAsia"/>
          <w:sz w:val="20"/>
          <w:szCs w:val="18"/>
        </w:rPr>
      </w:pPr>
      <m:oMath>
        <m:sSub>
          <m:sSubPr>
            <m:ctrlPr>
              <w:rPr>
                <w:rFonts w:ascii="Cambria Math" w:eastAsiaTheme="minorEastAsia" w:hAnsi="Cambria Math"/>
              </w:rPr>
            </m:ctrlPr>
          </m:sSubPr>
          <m:e>
            <m:r>
              <w:rPr>
                <w:rFonts w:ascii="Cambria Math" w:eastAsiaTheme="minorEastAsia" w:hAnsi="Cambria Math" w:hint="eastAsia"/>
              </w:rPr>
              <m:t>N</m:t>
            </m:r>
          </m:e>
          <m:sub>
            <m:r>
              <m:rPr>
                <m:sty m:val="p"/>
              </m:rPr>
              <w:rPr>
                <w:rFonts w:ascii="Cambria Math" w:eastAsiaTheme="minorEastAsia" w:hAnsi="Cambria Math" w:hint="eastAsia"/>
              </w:rPr>
              <m:t>i</m:t>
            </m:r>
            <m:r>
              <m:rPr>
                <m:sty m:val="p"/>
              </m:rPr>
              <w:rPr>
                <w:rFonts w:ascii="Cambria Math" w:eastAsiaTheme="minorEastAsia" w:hAnsi="Cambria Math"/>
              </w:rPr>
              <m:t>j</m:t>
            </m:r>
          </m:sub>
        </m:sSub>
      </m:oMath>
      <w:r w:rsidR="00AF41B0" w:rsidRPr="007A6A8F">
        <w:rPr>
          <w:rFonts w:ascii="Times New Roman"/>
          <w:szCs w:val="21"/>
        </w:rPr>
        <w:t>——</w:t>
      </w:r>
      <w:r w:rsidR="00AF41B0" w:rsidRPr="007A6A8F">
        <w:rPr>
          <w:rFonts w:ascii="Times New Roman" w:hint="eastAsia"/>
          <w:szCs w:val="21"/>
        </w:rPr>
        <w:t>待测品种</w:t>
      </w:r>
      <w:r w:rsidR="00AF41B0" w:rsidRPr="007A6A8F">
        <w:rPr>
          <w:rFonts w:ascii="Times New Roman" w:hint="eastAsia"/>
        </w:rPr>
        <w:t>与对照品种</w:t>
      </w:r>
      <w:r w:rsidR="00AF41B0" w:rsidRPr="00260870">
        <w:rPr>
          <w:rFonts w:ascii="Cambria Math" w:eastAsiaTheme="minorEastAsia" w:hAnsi="Cambria Math"/>
        </w:rPr>
        <w:t>中</w:t>
      </w:r>
      <w:r w:rsidR="00AF41B0">
        <w:rPr>
          <w:rFonts w:ascii="Cambria Math" w:eastAsiaTheme="minorEastAsia" w:hAnsi="Cambria Math" w:hint="eastAsia"/>
        </w:rPr>
        <w:t>均</w:t>
      </w:r>
      <w:r w:rsidR="00AF41B0" w:rsidRPr="00260870">
        <w:rPr>
          <w:rFonts w:ascii="Cambria Math" w:eastAsiaTheme="minorEastAsia" w:hAnsi="Cambria Math"/>
        </w:rPr>
        <w:t>检出</w:t>
      </w:r>
      <w:r w:rsidR="00AF41B0" w:rsidRPr="00260870">
        <w:rPr>
          <w:rFonts w:ascii="Cambria Math" w:eastAsiaTheme="minorEastAsia" w:hAnsi="Cambria Math" w:hint="eastAsia"/>
        </w:rPr>
        <w:t>的</w:t>
      </w:r>
      <w:r w:rsidR="00AF41B0" w:rsidRPr="00260870">
        <w:rPr>
          <w:rFonts w:ascii="Cambria Math" w:eastAsiaTheme="minorEastAsia" w:hAnsi="Cambria Math"/>
        </w:rPr>
        <w:t>标记位点</w:t>
      </w:r>
      <w:r w:rsidR="00AF41B0" w:rsidRPr="00260870">
        <w:rPr>
          <w:rFonts w:ascii="Times New Roman" w:eastAsiaTheme="minorEastAsia" w:hint="eastAsia"/>
        </w:rPr>
        <w:t>的</w:t>
      </w:r>
      <w:r w:rsidR="00AF41B0" w:rsidRPr="00260870">
        <w:rPr>
          <w:rFonts w:ascii="Times New Roman" w:eastAsiaTheme="minorEastAsia"/>
          <w:sz w:val="20"/>
          <w:szCs w:val="18"/>
        </w:rPr>
        <w:t>数目</w:t>
      </w:r>
      <w:r w:rsidR="00AF41B0">
        <w:rPr>
          <w:rFonts w:ascii="Times New Roman" w:eastAsiaTheme="minorEastAsia" w:hint="eastAsia"/>
          <w:sz w:val="20"/>
          <w:szCs w:val="18"/>
        </w:rPr>
        <w:t>。</w:t>
      </w:r>
    </w:p>
    <w:p w:rsidR="00AF41B0" w:rsidRPr="001A1386" w:rsidRDefault="00AF41B0" w:rsidP="00633787">
      <w:pPr>
        <w:pStyle w:val="afffffffffff5"/>
        <w:spacing w:line="460" w:lineRule="exact"/>
        <w:ind w:firstLineChars="0" w:firstLine="0"/>
        <w:outlineLvl w:val="2"/>
        <w:rPr>
          <w:rFonts w:ascii="Times New Roman" w:eastAsia="黑体"/>
          <w:bCs/>
          <w:szCs w:val="21"/>
        </w:rPr>
      </w:pPr>
      <w:bookmarkStart w:id="138" w:name="_Toc80447336"/>
      <w:bookmarkStart w:id="139" w:name="_Toc80450907"/>
      <w:r w:rsidRPr="001A1386">
        <w:rPr>
          <w:rFonts w:ascii="Times New Roman" w:eastAsia="黑体" w:hint="eastAsia"/>
          <w:bCs/>
          <w:szCs w:val="21"/>
        </w:rPr>
        <w:t>8</w:t>
      </w:r>
      <w:r w:rsidRPr="001A1386">
        <w:rPr>
          <w:rFonts w:ascii="Times New Roman" w:eastAsia="黑体"/>
          <w:bCs/>
          <w:szCs w:val="21"/>
        </w:rPr>
        <w:t xml:space="preserve">.2 </w:t>
      </w:r>
      <w:r w:rsidRPr="001A1386">
        <w:rPr>
          <w:rFonts w:ascii="Times New Roman" w:eastAsia="黑体"/>
          <w:bCs/>
          <w:szCs w:val="21"/>
        </w:rPr>
        <w:t>结果判定</w:t>
      </w:r>
      <w:bookmarkEnd w:id="138"/>
      <w:bookmarkEnd w:id="139"/>
    </w:p>
    <w:p w:rsidR="00AF41B0" w:rsidRDefault="00AF41B0" w:rsidP="00633787">
      <w:pPr>
        <w:spacing w:line="460" w:lineRule="exact"/>
        <w:rPr>
          <w:rFonts w:ascii="Times New Roman" w:eastAsiaTheme="minorEastAsia" w:hAnsi="Times New Roman"/>
          <w:bCs/>
          <w:lang w:val="pt-BR"/>
        </w:rPr>
      </w:pPr>
      <w:r>
        <w:rPr>
          <w:rFonts w:ascii="Times New Roman" w:eastAsiaTheme="minorEastAsia" w:hAnsi="Times New Roman" w:hint="eastAsia"/>
          <w:bCs/>
          <w:lang w:val="pt-BR"/>
        </w:rPr>
        <w:t>8.2.</w:t>
      </w:r>
      <w:r>
        <w:rPr>
          <w:rFonts w:ascii="Times New Roman" w:eastAsiaTheme="minorEastAsia" w:hAnsi="Times New Roman"/>
          <w:bCs/>
          <w:lang w:val="pt-BR"/>
        </w:rPr>
        <w:t>1</w:t>
      </w:r>
      <w:r w:rsidRPr="00AA6038">
        <w:rPr>
          <w:rFonts w:ascii="黑体" w:eastAsia="黑体" w:hAnsi="黑体" w:hint="eastAsia"/>
          <w:bCs/>
          <w:lang w:val="pt-BR"/>
        </w:rPr>
        <w:t>原始品种的鉴定</w:t>
      </w:r>
    </w:p>
    <w:p w:rsidR="00AF41B0" w:rsidRDefault="00AF41B0" w:rsidP="00633787">
      <w:pPr>
        <w:spacing w:line="460" w:lineRule="exact"/>
        <w:ind w:firstLineChars="250" w:firstLine="525"/>
        <w:jc w:val="left"/>
        <w:rPr>
          <w:rFonts w:ascii="Times New Roman" w:eastAsiaTheme="minorEastAsia" w:hAnsi="Times New Roman"/>
          <w:bCs/>
        </w:rPr>
      </w:pPr>
      <w:r>
        <w:rPr>
          <w:rFonts w:ascii="Times New Roman" w:eastAsiaTheme="minorEastAsia" w:hAnsi="Times New Roman" w:hint="eastAsia"/>
          <w:bCs/>
          <w:lang w:val="pt-BR"/>
        </w:rPr>
        <w:t>当对照品种为在待测品种</w:t>
      </w:r>
      <w:r>
        <w:rPr>
          <w:rFonts w:ascii="Times New Roman" w:eastAsiaTheme="minorEastAsia" w:hAnsi="Times New Roman" w:hint="eastAsia"/>
          <w:bCs/>
        </w:rPr>
        <w:t>植物新品种权申请</w:t>
      </w:r>
      <w:r>
        <w:rPr>
          <w:rFonts w:ascii="Times New Roman" w:eastAsiaTheme="minorEastAsia" w:hAnsi="Times New Roman" w:hint="eastAsia"/>
          <w:bCs/>
          <w:lang w:val="pt-BR"/>
        </w:rPr>
        <w:t>日前的所有</w:t>
      </w:r>
      <w:r>
        <w:rPr>
          <w:rFonts w:ascii="Times New Roman" w:eastAsiaTheme="minorEastAsia" w:hAnsi="Times New Roman" w:hint="eastAsia"/>
          <w:bCs/>
        </w:rPr>
        <w:t>已知品种时，判定</w:t>
      </w:r>
      <w:r>
        <w:rPr>
          <w:rFonts w:ascii="Times New Roman" w:eastAsiaTheme="minorEastAsia" w:hAnsi="Times New Roman" w:hint="eastAsia"/>
          <w:bCs/>
          <w:lang w:val="pt-BR"/>
        </w:rPr>
        <w:t>待测品种是否为原始品种。</w:t>
      </w:r>
    </w:p>
    <w:p w:rsidR="00AF41B0" w:rsidRDefault="00AF41B0" w:rsidP="00633787">
      <w:pPr>
        <w:spacing w:line="460" w:lineRule="exact"/>
        <w:ind w:firstLineChars="250" w:firstLine="525"/>
        <w:jc w:val="left"/>
        <w:rPr>
          <w:rFonts w:ascii="Times New Roman"/>
        </w:rPr>
      </w:pPr>
      <w:r>
        <w:rPr>
          <w:rFonts w:ascii="Times New Roman" w:eastAsiaTheme="minorEastAsia" w:hAnsi="Times New Roman" w:hint="eastAsia"/>
          <w:bCs/>
        </w:rPr>
        <w:t>当</w:t>
      </w:r>
      <w:r>
        <w:rPr>
          <w:rFonts w:ascii="Times New Roman" w:eastAsiaTheme="minorEastAsia" w:hAnsi="Times New Roman" w:hint="eastAsia"/>
          <w:bCs/>
          <w:lang w:val="pt-BR"/>
        </w:rPr>
        <w:t>待测品种与所有对照品种间的</w:t>
      </w:r>
      <w:r>
        <w:rPr>
          <w:rFonts w:ascii="Times New Roman"/>
        </w:rPr>
        <w:t>遗传</w:t>
      </w:r>
      <w:r>
        <w:rPr>
          <w:rFonts w:ascii="Times New Roman" w:hint="eastAsia"/>
        </w:rPr>
        <w:t>相似</w:t>
      </w:r>
      <w:r>
        <w:rPr>
          <w:rFonts w:ascii="Times New Roman"/>
        </w:rPr>
        <w:t>度</w:t>
      </w:r>
      <m:oMath>
        <m:r>
          <w:rPr>
            <w:rFonts w:ascii="Cambria Math" w:eastAsiaTheme="minorEastAsia" w:hAnsi="Cambria Math"/>
          </w:rPr>
          <m:t>GS</m:t>
        </m:r>
      </m:oMath>
      <w:r>
        <w:rPr>
          <w:rFonts w:ascii="Times New Roman" w:hint="eastAsia"/>
        </w:rPr>
        <w:t>均小于</w:t>
      </w:r>
      <w:r w:rsidRPr="00F102B4">
        <w:rPr>
          <w:rFonts w:ascii="Times New Roman"/>
          <w:iCs/>
        </w:rPr>
        <w:t>90%</w:t>
      </w:r>
      <w:r w:rsidRPr="007A7247">
        <w:rPr>
          <w:rFonts w:ascii="Times New Roman" w:hint="eastAsia"/>
          <w:iCs/>
        </w:rPr>
        <w:t>时</w:t>
      </w:r>
      <w:r>
        <w:rPr>
          <w:rFonts w:ascii="Times New Roman" w:hint="eastAsia"/>
        </w:rPr>
        <w:t>，判定待测品种为原始品种。</w:t>
      </w:r>
    </w:p>
    <w:p w:rsidR="00AF41B0" w:rsidRDefault="00AF41B0" w:rsidP="00633787">
      <w:pPr>
        <w:spacing w:line="460" w:lineRule="exact"/>
        <w:rPr>
          <w:rFonts w:ascii="Times New Roman" w:eastAsiaTheme="minorEastAsia" w:hAnsi="Times New Roman"/>
          <w:bCs/>
          <w:lang w:val="pt-BR"/>
        </w:rPr>
      </w:pPr>
      <w:r>
        <w:rPr>
          <w:rFonts w:ascii="Times New Roman" w:eastAsiaTheme="minorEastAsia" w:hAnsi="Times New Roman" w:hint="eastAsia"/>
          <w:bCs/>
          <w:lang w:val="pt-BR"/>
        </w:rPr>
        <w:t>8</w:t>
      </w:r>
      <w:r>
        <w:rPr>
          <w:rFonts w:ascii="Times New Roman" w:eastAsiaTheme="minorEastAsia" w:hAnsi="Times New Roman"/>
          <w:bCs/>
          <w:lang w:val="pt-BR"/>
        </w:rPr>
        <w:t xml:space="preserve">.2.2 </w:t>
      </w:r>
      <w:r w:rsidRPr="00AA6038">
        <w:rPr>
          <w:rFonts w:ascii="黑体" w:eastAsia="黑体" w:hAnsi="黑体" w:hint="eastAsia"/>
          <w:bCs/>
          <w:lang w:val="pt-BR"/>
        </w:rPr>
        <w:t>实质性派生品种的鉴定</w:t>
      </w:r>
    </w:p>
    <w:p w:rsidR="00AF41B0" w:rsidRDefault="00AF41B0" w:rsidP="00633787">
      <w:pPr>
        <w:spacing w:line="460" w:lineRule="exact"/>
        <w:ind w:firstLineChars="250" w:firstLine="525"/>
        <w:jc w:val="left"/>
        <w:rPr>
          <w:rFonts w:ascii="Times New Roman" w:eastAsiaTheme="minorEastAsia" w:hAnsi="Times New Roman"/>
          <w:bCs/>
          <w:lang w:val="pt-BR"/>
        </w:rPr>
      </w:pPr>
      <w:r>
        <w:rPr>
          <w:rFonts w:ascii="Times New Roman" w:eastAsiaTheme="minorEastAsia" w:hAnsi="Times New Roman" w:hint="eastAsia"/>
          <w:bCs/>
          <w:lang w:val="pt-BR"/>
        </w:rPr>
        <w:t>当对照品种为原始品种时，判定待测品种是否为对照品种的实质性派生品种。</w:t>
      </w:r>
    </w:p>
    <w:p w:rsidR="00AF41B0" w:rsidRPr="00AA6038" w:rsidRDefault="00AF41B0" w:rsidP="00633787">
      <w:pPr>
        <w:spacing w:line="460" w:lineRule="exact"/>
        <w:ind w:firstLineChars="250" w:firstLine="525"/>
        <w:jc w:val="left"/>
        <w:rPr>
          <w:rFonts w:ascii="Times New Roman" w:eastAsiaTheme="minorEastAsia" w:hAnsi="Times New Roman"/>
          <w:bCs/>
          <w:lang w:val="pt-BR"/>
        </w:rPr>
      </w:pPr>
      <w:r>
        <w:rPr>
          <w:rFonts w:ascii="Times New Roman" w:eastAsiaTheme="minorEastAsia" w:hAnsi="Times New Roman" w:hint="eastAsia"/>
          <w:bCs/>
          <w:lang w:val="pt-BR"/>
        </w:rPr>
        <w:t>当</w:t>
      </w:r>
      <w:r w:rsidRPr="00AA6038">
        <w:rPr>
          <w:rFonts w:ascii="Times New Roman" w:eastAsiaTheme="minorEastAsia" w:hAnsi="Times New Roman" w:hint="eastAsia"/>
          <w:bCs/>
          <w:lang w:val="pt-BR"/>
        </w:rPr>
        <w:t>GS</w:t>
      </w:r>
      <w:r>
        <w:rPr>
          <w:rFonts w:ascii="Times New Roman" w:eastAsiaTheme="minorEastAsia" w:hAnsi="Times New Roman" w:hint="eastAsia"/>
          <w:bCs/>
          <w:lang w:val="pt-BR"/>
        </w:rPr>
        <w:t>小于</w:t>
      </w:r>
      <w:r w:rsidRPr="00FC742A">
        <w:rPr>
          <w:rFonts w:ascii="Times New Roman"/>
          <w:iCs/>
        </w:rPr>
        <w:t>90</w:t>
      </w:r>
      <w:r w:rsidRPr="00FC742A">
        <w:rPr>
          <w:rFonts w:ascii="Times New Roman" w:hint="eastAsia"/>
          <w:iCs/>
        </w:rPr>
        <w:t>%</w:t>
      </w:r>
      <w:r w:rsidRPr="00AA6038">
        <w:rPr>
          <w:rFonts w:ascii="Times New Roman" w:eastAsiaTheme="minorEastAsia" w:hAnsi="Times New Roman" w:hint="eastAsia"/>
          <w:bCs/>
          <w:lang w:val="pt-BR"/>
        </w:rPr>
        <w:t>时，判定</w:t>
      </w:r>
      <w:r w:rsidRPr="00AA6038">
        <w:rPr>
          <w:rFonts w:ascii="Times New Roman" w:eastAsiaTheme="minorEastAsia" w:hAnsi="Times New Roman"/>
          <w:bCs/>
          <w:lang w:val="pt-BR"/>
        </w:rPr>
        <w:t>待测品种</w:t>
      </w:r>
      <w:r w:rsidRPr="00AA6038">
        <w:rPr>
          <w:rFonts w:ascii="Times New Roman" w:eastAsiaTheme="minorEastAsia" w:hAnsi="Times New Roman" w:hint="eastAsia"/>
          <w:bCs/>
          <w:lang w:val="pt-BR"/>
        </w:rPr>
        <w:t>不是对照品种的实质性派生品种；</w:t>
      </w:r>
    </w:p>
    <w:p w:rsidR="00AF41B0" w:rsidRPr="00AA6038" w:rsidRDefault="00AF41B0" w:rsidP="00633787">
      <w:pPr>
        <w:spacing w:line="460" w:lineRule="exact"/>
        <w:ind w:firstLineChars="250" w:firstLine="525"/>
        <w:jc w:val="left"/>
        <w:rPr>
          <w:rFonts w:ascii="Times New Roman" w:eastAsiaTheme="minorEastAsia" w:hAnsi="Times New Roman"/>
          <w:bCs/>
          <w:lang w:val="pt-BR"/>
        </w:rPr>
      </w:pPr>
      <w:r>
        <w:rPr>
          <w:rFonts w:ascii="Times New Roman" w:eastAsiaTheme="minorEastAsia" w:hAnsi="Times New Roman" w:hint="eastAsia"/>
          <w:bCs/>
          <w:lang w:val="pt-BR"/>
        </w:rPr>
        <w:t>当</w:t>
      </w:r>
      <w:r w:rsidRPr="00AA6038">
        <w:rPr>
          <w:rFonts w:ascii="Times New Roman" w:eastAsiaTheme="minorEastAsia" w:hAnsi="Times New Roman"/>
          <w:bCs/>
          <w:lang w:val="pt-BR"/>
        </w:rPr>
        <w:t>GS</w:t>
      </w:r>
      <w:r w:rsidRPr="006A0A95">
        <w:rPr>
          <w:rFonts w:ascii="Times New Roman" w:eastAsiaTheme="minorEastAsia" w:hAnsi="Times New Roman"/>
          <w:bCs/>
          <w:lang w:val="pt-BR"/>
        </w:rPr>
        <w:t>大于或等于</w:t>
      </w:r>
      <w:r w:rsidRPr="00FC742A">
        <w:rPr>
          <w:rFonts w:ascii="Times New Roman"/>
          <w:iCs/>
        </w:rPr>
        <w:t>90</w:t>
      </w:r>
      <w:r w:rsidRPr="00FC742A">
        <w:rPr>
          <w:rFonts w:ascii="Times New Roman" w:hint="eastAsia"/>
          <w:iCs/>
        </w:rPr>
        <w:t>%</w:t>
      </w:r>
      <w:r w:rsidRPr="00AA6038">
        <w:rPr>
          <w:rFonts w:ascii="Times New Roman" w:eastAsiaTheme="minorEastAsia" w:hAnsi="Times New Roman" w:hint="eastAsia"/>
          <w:bCs/>
          <w:lang w:val="pt-BR"/>
        </w:rPr>
        <w:t>时，判定</w:t>
      </w:r>
      <w:r w:rsidRPr="00AA6038">
        <w:rPr>
          <w:rFonts w:ascii="Times New Roman" w:eastAsiaTheme="minorEastAsia" w:hAnsi="Times New Roman"/>
          <w:bCs/>
          <w:lang w:val="pt-BR"/>
        </w:rPr>
        <w:t>待测品种</w:t>
      </w:r>
      <w:r w:rsidRPr="00AA6038">
        <w:rPr>
          <w:rFonts w:ascii="Times New Roman" w:eastAsiaTheme="minorEastAsia" w:hAnsi="Times New Roman" w:hint="eastAsia"/>
          <w:bCs/>
          <w:lang w:val="pt-BR"/>
        </w:rPr>
        <w:t>是对照品种的实质性派生品种。</w:t>
      </w:r>
    </w:p>
    <w:p w:rsidR="00AF41B0" w:rsidRDefault="00AF41B0" w:rsidP="00633787">
      <w:pPr>
        <w:spacing w:line="460" w:lineRule="exact"/>
        <w:jc w:val="left"/>
        <w:rPr>
          <w:rFonts w:ascii="Times New Roman" w:eastAsiaTheme="minorEastAsia" w:hAnsi="Times New Roman"/>
          <w:bCs/>
          <w:lang w:val="pt-BR"/>
        </w:rPr>
      </w:pPr>
      <w:r>
        <w:rPr>
          <w:rFonts w:ascii="Times New Roman" w:eastAsiaTheme="minorEastAsia" w:hAnsi="Times New Roman" w:hint="eastAsia"/>
          <w:bCs/>
          <w:lang w:val="pt-BR"/>
        </w:rPr>
        <w:t>8.2.</w:t>
      </w:r>
      <w:r>
        <w:rPr>
          <w:rFonts w:ascii="Times New Roman" w:eastAsiaTheme="minorEastAsia" w:hAnsi="Times New Roman"/>
          <w:bCs/>
          <w:lang w:val="pt-BR"/>
        </w:rPr>
        <w:t>3</w:t>
      </w:r>
      <w:r w:rsidRPr="00AA6038">
        <w:rPr>
          <w:rFonts w:ascii="黑体" w:eastAsia="黑体" w:hAnsi="黑体" w:hint="eastAsia"/>
          <w:bCs/>
          <w:lang w:val="pt-BR"/>
        </w:rPr>
        <w:t xml:space="preserve"> 品种真实性鉴定</w:t>
      </w:r>
    </w:p>
    <w:p w:rsidR="00AF41B0" w:rsidRDefault="00AF41B0" w:rsidP="00633787">
      <w:pPr>
        <w:spacing w:line="460" w:lineRule="exact"/>
        <w:ind w:firstLineChars="200" w:firstLine="420"/>
        <w:jc w:val="left"/>
        <w:rPr>
          <w:rFonts w:ascii="Times New Roman" w:eastAsiaTheme="minorEastAsia" w:hAnsi="Times New Roman"/>
        </w:rPr>
      </w:pPr>
      <w:r>
        <w:rPr>
          <w:rFonts w:ascii="Times New Roman" w:eastAsiaTheme="minorEastAsia" w:hint="eastAsia"/>
        </w:rPr>
        <w:t>——</w:t>
      </w:r>
      <w:r>
        <w:rPr>
          <w:rFonts w:ascii="Times New Roman" w:eastAsiaTheme="minorEastAsia" w:hAnsi="Times New Roman"/>
        </w:rPr>
        <w:t>当</w:t>
      </w:r>
      <w:r w:rsidRPr="005E1735">
        <w:rPr>
          <w:rFonts w:ascii="Times New Roman" w:eastAsiaTheme="minorEastAsia" w:hAnsi="Times New Roman" w:hint="eastAsia"/>
          <w:bCs/>
          <w:i/>
          <w:lang w:val="pt-BR"/>
        </w:rPr>
        <w:t>GS</w:t>
      </w:r>
      <w:r>
        <w:rPr>
          <w:rFonts w:ascii="Times New Roman" w:eastAsiaTheme="minorEastAsia" w:hAnsi="Times New Roman" w:hint="eastAsia"/>
          <w:bCs/>
          <w:lang w:val="pt-BR"/>
        </w:rPr>
        <w:t>小于</w:t>
      </w:r>
      <w:r>
        <w:rPr>
          <w:rFonts w:ascii="Times New Roman" w:eastAsiaTheme="minorEastAsia" w:hAnsi="Times New Roman" w:hint="eastAsia"/>
          <w:bCs/>
          <w:lang w:val="pt-BR"/>
        </w:rPr>
        <w:t>96%</w:t>
      </w:r>
      <w:r>
        <w:rPr>
          <w:rFonts w:ascii="Times New Roman" w:eastAsiaTheme="minorEastAsia" w:hAnsi="Times New Roman"/>
        </w:rPr>
        <w:t>时，判定待测品种与对照品种为</w:t>
      </w:r>
      <w:r>
        <w:rPr>
          <w:rFonts w:ascii="Times New Roman" w:eastAsiaTheme="minorEastAsia" w:hAnsi="Times New Roman" w:hint="eastAsia"/>
        </w:rPr>
        <w:t>“</w:t>
      </w:r>
      <w:r>
        <w:rPr>
          <w:rFonts w:ascii="Times New Roman" w:eastAsiaTheme="minorEastAsia" w:hAnsi="Times New Roman"/>
        </w:rPr>
        <w:t>不同品种</w:t>
      </w:r>
      <w:r>
        <w:rPr>
          <w:rFonts w:ascii="Times New Roman" w:eastAsiaTheme="minorEastAsia" w:hAnsi="Times New Roman" w:hint="eastAsia"/>
        </w:rPr>
        <w:t>”</w:t>
      </w:r>
      <w:r>
        <w:rPr>
          <w:rFonts w:ascii="Times New Roman" w:eastAsiaTheme="minorEastAsia" w:hAnsi="Times New Roman"/>
        </w:rPr>
        <w:t>；</w:t>
      </w:r>
    </w:p>
    <w:p w:rsidR="00AF41B0" w:rsidRDefault="00AF41B0" w:rsidP="00633787">
      <w:pPr>
        <w:spacing w:line="460" w:lineRule="exact"/>
        <w:ind w:firstLineChars="200" w:firstLine="420"/>
        <w:jc w:val="left"/>
        <w:rPr>
          <w:rFonts w:ascii="Times New Roman" w:eastAsiaTheme="minorEastAsia" w:hAnsi="Times New Roman"/>
        </w:rPr>
      </w:pPr>
      <w:r>
        <w:rPr>
          <w:rFonts w:ascii="Times New Roman" w:eastAsiaTheme="minorEastAsia" w:hint="eastAsia"/>
        </w:rPr>
        <w:t>——</w:t>
      </w:r>
      <w:r>
        <w:rPr>
          <w:rFonts w:ascii="Times New Roman" w:eastAsiaTheme="minorEastAsia" w:hAnsi="Times New Roman"/>
        </w:rPr>
        <w:t>当</w:t>
      </w:r>
      <w:r w:rsidRPr="005E1735">
        <w:rPr>
          <w:rFonts w:ascii="Times New Roman" w:eastAsiaTheme="minorEastAsia" w:hAnsi="Times New Roman" w:hint="eastAsia"/>
          <w:bCs/>
          <w:i/>
          <w:lang w:val="pt-BR"/>
        </w:rPr>
        <w:t>GS</w:t>
      </w:r>
      <w:r>
        <w:rPr>
          <w:rFonts w:ascii="Times New Roman" w:eastAsiaTheme="minorEastAsia" w:hAnsi="Times New Roman" w:hint="eastAsia"/>
          <w:bCs/>
          <w:lang w:val="pt-BR"/>
        </w:rPr>
        <w:t>大于或等于</w:t>
      </w:r>
      <w:r>
        <w:rPr>
          <w:rFonts w:ascii="Times New Roman" w:eastAsiaTheme="minorEastAsia" w:hAnsi="Times New Roman" w:hint="eastAsia"/>
          <w:bCs/>
          <w:lang w:val="pt-BR"/>
        </w:rPr>
        <w:t>96%</w:t>
      </w:r>
      <w:r>
        <w:rPr>
          <w:rFonts w:ascii="Times New Roman" w:eastAsiaTheme="minorEastAsia" w:hAnsi="Times New Roman" w:hint="eastAsia"/>
          <w:bCs/>
          <w:lang w:val="pt-BR"/>
        </w:rPr>
        <w:t>且小于</w:t>
      </w:r>
      <w:r>
        <w:rPr>
          <w:rFonts w:ascii="Times New Roman" w:eastAsiaTheme="minorEastAsia" w:hAnsi="Times New Roman" w:hint="eastAsia"/>
          <w:bCs/>
          <w:lang w:val="pt-BR"/>
        </w:rPr>
        <w:t>99%</w:t>
      </w:r>
      <w:r>
        <w:rPr>
          <w:rFonts w:ascii="Times New Roman" w:eastAsiaTheme="minorEastAsia" w:hAnsi="Times New Roman"/>
        </w:rPr>
        <w:t>时，判定待测品种与对照品种为</w:t>
      </w:r>
      <w:r>
        <w:rPr>
          <w:rFonts w:ascii="Times New Roman" w:eastAsiaTheme="minorEastAsia" w:hAnsi="Times New Roman" w:hint="eastAsia"/>
        </w:rPr>
        <w:t>“</w:t>
      </w:r>
      <w:r>
        <w:rPr>
          <w:rFonts w:ascii="Times New Roman" w:eastAsiaTheme="minorEastAsia" w:hAnsi="Times New Roman"/>
        </w:rPr>
        <w:t>近似品种</w:t>
      </w:r>
      <w:r>
        <w:rPr>
          <w:rFonts w:ascii="Times New Roman" w:eastAsiaTheme="minorEastAsia" w:hAnsi="Times New Roman" w:hint="eastAsia"/>
        </w:rPr>
        <w:t>”</w:t>
      </w:r>
      <w:r>
        <w:rPr>
          <w:rFonts w:ascii="Times New Roman" w:eastAsiaTheme="minorEastAsia" w:hAnsi="Times New Roman"/>
        </w:rPr>
        <w:t>；</w:t>
      </w:r>
    </w:p>
    <w:p w:rsidR="00AF41B0" w:rsidRDefault="00AF41B0" w:rsidP="00633787">
      <w:pPr>
        <w:spacing w:line="460" w:lineRule="exact"/>
        <w:ind w:firstLineChars="200" w:firstLine="420"/>
        <w:jc w:val="left"/>
        <w:rPr>
          <w:rFonts w:ascii="Times New Roman" w:eastAsiaTheme="minorEastAsia" w:hAnsi="Times New Roman"/>
        </w:rPr>
      </w:pPr>
      <w:r>
        <w:rPr>
          <w:rFonts w:ascii="Times New Roman" w:eastAsiaTheme="minorEastAsia" w:hint="eastAsia"/>
        </w:rPr>
        <w:t>——</w:t>
      </w:r>
      <w:r w:rsidRPr="006A0A95">
        <w:rPr>
          <w:rFonts w:ascii="Times New Roman" w:eastAsiaTheme="minorEastAsia" w:hAnsi="Times New Roman" w:hint="eastAsia"/>
          <w:bCs/>
          <w:lang w:val="pt-BR"/>
        </w:rPr>
        <w:t>当</w:t>
      </w:r>
      <w:r w:rsidRPr="005E1735">
        <w:rPr>
          <w:rFonts w:ascii="Times New Roman" w:eastAsiaTheme="minorEastAsia" w:hAnsi="Times New Roman" w:hint="eastAsia"/>
          <w:bCs/>
          <w:i/>
          <w:lang w:val="pt-BR"/>
        </w:rPr>
        <w:t>GS</w:t>
      </w:r>
      <w:r>
        <w:rPr>
          <w:rFonts w:ascii="Times New Roman" w:eastAsiaTheme="minorEastAsia" w:hAnsi="Times New Roman" w:hint="eastAsia"/>
          <w:bCs/>
          <w:lang w:val="pt-BR"/>
        </w:rPr>
        <w:t>大于或等于</w:t>
      </w:r>
      <w:r>
        <w:rPr>
          <w:rFonts w:ascii="Times New Roman" w:eastAsiaTheme="minorEastAsia" w:hAnsi="Times New Roman" w:hint="eastAsia"/>
          <w:bCs/>
          <w:lang w:val="pt-BR"/>
        </w:rPr>
        <w:t>99%</w:t>
      </w:r>
      <w:r>
        <w:rPr>
          <w:rFonts w:ascii="Times New Roman" w:eastAsiaTheme="minorEastAsia" w:hAnsi="Times New Roman"/>
        </w:rPr>
        <w:t>时，判定待测品种与对照品种为</w:t>
      </w:r>
      <w:r>
        <w:rPr>
          <w:rFonts w:ascii="Times New Roman" w:eastAsiaTheme="minorEastAsia" w:hAnsi="Times New Roman" w:hint="eastAsia"/>
        </w:rPr>
        <w:t>“</w:t>
      </w:r>
      <w:r>
        <w:rPr>
          <w:rFonts w:ascii="Times New Roman" w:eastAsiaTheme="minorEastAsia" w:hAnsi="Times New Roman"/>
        </w:rPr>
        <w:t>极近似品种或相同品种</w:t>
      </w:r>
      <w:r>
        <w:rPr>
          <w:rFonts w:ascii="Times New Roman" w:eastAsiaTheme="minorEastAsia" w:hAnsi="Times New Roman" w:hint="eastAsia"/>
        </w:rPr>
        <w:t>”</w:t>
      </w:r>
      <w:r>
        <w:rPr>
          <w:rFonts w:ascii="Times New Roman" w:eastAsiaTheme="minorEastAsia" w:hAnsi="Times New Roman"/>
        </w:rPr>
        <w:t>。</w:t>
      </w:r>
    </w:p>
    <w:p w:rsidR="00AF41B0" w:rsidRDefault="00AF41B0" w:rsidP="00633787">
      <w:pPr>
        <w:spacing w:line="460" w:lineRule="exact"/>
        <w:jc w:val="left"/>
        <w:rPr>
          <w:rFonts w:ascii="Times New Roman" w:eastAsiaTheme="minorEastAsia" w:hAnsi="Times New Roman"/>
          <w:bCs/>
          <w:lang w:val="pt-BR"/>
        </w:rPr>
      </w:pPr>
      <w:r>
        <w:rPr>
          <w:rFonts w:ascii="Times New Roman" w:eastAsiaTheme="minorEastAsia" w:hAnsi="Times New Roman" w:hint="eastAsia"/>
          <w:bCs/>
          <w:lang w:val="pt-BR"/>
        </w:rPr>
        <w:t>8</w:t>
      </w:r>
      <w:r>
        <w:rPr>
          <w:rFonts w:ascii="Times New Roman" w:eastAsiaTheme="minorEastAsia" w:hAnsi="Times New Roman"/>
          <w:bCs/>
          <w:lang w:val="pt-BR"/>
        </w:rPr>
        <w:t>.2.3</w:t>
      </w:r>
      <w:r>
        <w:rPr>
          <w:rFonts w:ascii="Times New Roman" w:eastAsiaTheme="minorEastAsia" w:hAnsi="Times New Roman" w:hint="eastAsia"/>
          <w:bCs/>
          <w:lang w:val="pt-BR"/>
        </w:rPr>
        <w:t>.</w:t>
      </w:r>
      <w:r>
        <w:rPr>
          <w:rFonts w:ascii="Times New Roman" w:eastAsiaTheme="minorEastAsia" w:hAnsi="Times New Roman"/>
          <w:bCs/>
          <w:lang w:val="pt-BR"/>
        </w:rPr>
        <w:t xml:space="preserve">3 </w:t>
      </w:r>
      <w:r>
        <w:rPr>
          <w:rFonts w:ascii="Times New Roman" w:eastAsiaTheme="minorEastAsia" w:hAnsi="Times New Roman"/>
          <w:bCs/>
          <w:lang w:val="pt-BR"/>
        </w:rPr>
        <w:t>对</w:t>
      </w:r>
      <w:r>
        <w:rPr>
          <w:rFonts w:ascii="Times New Roman" w:eastAsiaTheme="minorEastAsia" w:hAnsi="Times New Roman" w:hint="eastAsia"/>
          <w:bCs/>
          <w:lang w:val="pt-BR"/>
        </w:rPr>
        <w:t>“</w:t>
      </w:r>
      <w:r>
        <w:rPr>
          <w:rFonts w:ascii="Times New Roman" w:eastAsiaTheme="minorEastAsia" w:hAnsi="Times New Roman"/>
          <w:bCs/>
          <w:lang w:val="pt-BR"/>
        </w:rPr>
        <w:t>近似品种</w:t>
      </w:r>
      <w:r>
        <w:rPr>
          <w:rFonts w:ascii="Times New Roman" w:eastAsiaTheme="minorEastAsia" w:hAnsi="Times New Roman" w:hint="eastAsia"/>
          <w:bCs/>
          <w:lang w:val="pt-BR"/>
        </w:rPr>
        <w:t>”</w:t>
      </w:r>
      <w:r>
        <w:rPr>
          <w:rFonts w:ascii="Times New Roman" w:eastAsiaTheme="minorEastAsia" w:hAnsi="Times New Roman"/>
          <w:bCs/>
          <w:lang w:val="pt-BR"/>
        </w:rPr>
        <w:t>或</w:t>
      </w:r>
      <w:r>
        <w:rPr>
          <w:rFonts w:ascii="Times New Roman" w:eastAsiaTheme="minorEastAsia" w:hAnsi="Times New Roman" w:hint="eastAsia"/>
          <w:bCs/>
          <w:lang w:val="pt-BR"/>
        </w:rPr>
        <w:t>“</w:t>
      </w:r>
      <w:r>
        <w:rPr>
          <w:rFonts w:ascii="Times New Roman" w:eastAsiaTheme="minorEastAsia" w:hAnsi="Times New Roman"/>
          <w:bCs/>
          <w:lang w:val="pt-BR"/>
        </w:rPr>
        <w:t>极近似品种或相同品种</w:t>
      </w:r>
      <w:r>
        <w:rPr>
          <w:rFonts w:ascii="Times New Roman" w:eastAsiaTheme="minorEastAsia" w:hAnsi="Times New Roman" w:hint="eastAsia"/>
          <w:bCs/>
          <w:lang w:val="pt-BR"/>
        </w:rPr>
        <w:t>”</w:t>
      </w:r>
      <w:r>
        <w:rPr>
          <w:rFonts w:ascii="Times New Roman" w:eastAsiaTheme="minorEastAsia" w:hAnsi="Times New Roman"/>
          <w:bCs/>
          <w:lang w:val="pt-BR"/>
        </w:rPr>
        <w:t>的样品，可按</w:t>
      </w:r>
      <w:r w:rsidRPr="00460AD6">
        <w:rPr>
          <w:rFonts w:ascii="Times New Roman" w:eastAsiaTheme="minorEastAsia" w:hAnsi="Times New Roman"/>
        </w:rPr>
        <w:t>NY/T 2440-2013</w:t>
      </w:r>
      <w:r>
        <w:rPr>
          <w:rFonts w:ascii="Times New Roman" w:eastAsiaTheme="minorEastAsia" w:hAnsi="Times New Roman"/>
          <w:bCs/>
          <w:lang w:val="pt-BR"/>
        </w:rPr>
        <w:t>进一步进行田间种植鉴定。</w:t>
      </w:r>
    </w:p>
    <w:p w:rsidR="00AF41B0" w:rsidRPr="00A00694" w:rsidRDefault="00AF41B0" w:rsidP="00AF41B0">
      <w:pPr>
        <w:jc w:val="left"/>
        <w:rPr>
          <w:rFonts w:ascii="Times New Roman" w:eastAsia="黑体" w:hAnsi="Times New Roman"/>
          <w:b/>
          <w:sz w:val="28"/>
        </w:rPr>
      </w:pPr>
    </w:p>
    <w:p w:rsidR="00AF41B0" w:rsidRDefault="00AF41B0" w:rsidP="00AF41B0">
      <w:pPr>
        <w:pStyle w:val="afffffffffff5"/>
        <w:spacing w:before="640" w:after="280"/>
        <w:ind w:firstLineChars="0" w:firstLine="0"/>
        <w:jc w:val="center"/>
        <w:outlineLvl w:val="0"/>
        <w:rPr>
          <w:rFonts w:ascii="Times New Roman" w:eastAsia="黑体"/>
          <w:bCs/>
          <w:szCs w:val="21"/>
        </w:rPr>
      </w:pPr>
      <w:bookmarkStart w:id="140" w:name="_Toc80450228"/>
      <w:bookmarkStart w:id="141" w:name="_Toc80450908"/>
      <w:r w:rsidRPr="00910602">
        <w:rPr>
          <w:rFonts w:ascii="Times New Roman" w:eastAsia="黑体"/>
          <w:bCs/>
          <w:szCs w:val="21"/>
        </w:rPr>
        <w:lastRenderedPageBreak/>
        <w:t>附录</w:t>
      </w:r>
      <w:r w:rsidRPr="00910602">
        <w:rPr>
          <w:rFonts w:ascii="Times New Roman" w:eastAsia="黑体"/>
          <w:bCs/>
          <w:szCs w:val="21"/>
        </w:rPr>
        <w:t>A</w:t>
      </w:r>
      <w:bookmarkEnd w:id="140"/>
      <w:r>
        <w:rPr>
          <w:rFonts w:ascii="Times New Roman" w:eastAsia="黑体" w:hint="eastAsia"/>
          <w:bCs/>
          <w:szCs w:val="21"/>
        </w:rPr>
        <w:br/>
      </w:r>
      <w:r w:rsidRPr="00910602">
        <w:rPr>
          <w:rFonts w:ascii="Times New Roman" w:eastAsia="黑体"/>
          <w:bCs/>
          <w:szCs w:val="21"/>
        </w:rPr>
        <w:t>（规范性附录）</w:t>
      </w:r>
      <w:r>
        <w:rPr>
          <w:rFonts w:ascii="Times New Roman" w:eastAsia="黑体" w:hint="eastAsia"/>
          <w:bCs/>
          <w:szCs w:val="21"/>
        </w:rPr>
        <w:br/>
      </w:r>
      <w:r>
        <w:rPr>
          <w:rFonts w:ascii="Times New Roman" w:eastAsia="黑体"/>
          <w:bCs/>
          <w:szCs w:val="21"/>
        </w:rPr>
        <w:t>芒果</w:t>
      </w:r>
      <w:r w:rsidRPr="00910602">
        <w:rPr>
          <w:rFonts w:ascii="Times New Roman" w:eastAsia="黑体"/>
          <w:bCs/>
          <w:szCs w:val="21"/>
        </w:rPr>
        <w:t>MNP</w:t>
      </w:r>
      <w:r w:rsidRPr="00910602">
        <w:rPr>
          <w:rFonts w:ascii="Times New Roman" w:eastAsia="黑体" w:hint="eastAsia"/>
          <w:bCs/>
          <w:szCs w:val="21"/>
        </w:rPr>
        <w:t>标记引物</w:t>
      </w:r>
      <w:bookmarkEnd w:id="141"/>
    </w:p>
    <w:p w:rsidR="00AF41B0" w:rsidRPr="00777AB2" w:rsidRDefault="00AF41B0" w:rsidP="00AF41B0">
      <w:pPr>
        <w:pStyle w:val="afffffffffff5"/>
        <w:ind w:firstLine="420"/>
        <w:rPr>
          <w:rFonts w:asciiTheme="minorEastAsia" w:eastAsiaTheme="minorEastAsia" w:hAnsiTheme="minorEastAsia"/>
          <w:bCs/>
          <w:szCs w:val="21"/>
        </w:rPr>
      </w:pPr>
      <w:r w:rsidRPr="00777AB2">
        <w:rPr>
          <w:rFonts w:asciiTheme="minorEastAsia" w:eastAsiaTheme="minorEastAsia" w:hAnsiTheme="minorEastAsia" w:hint="eastAsia"/>
          <w:bCs/>
          <w:szCs w:val="21"/>
        </w:rPr>
        <w:t>表A.1中提供了</w:t>
      </w:r>
      <w:r>
        <w:rPr>
          <w:rFonts w:asciiTheme="minorEastAsia" w:eastAsiaTheme="minorEastAsia" w:hAnsiTheme="minorEastAsia" w:hint="eastAsia"/>
          <w:bCs/>
          <w:szCs w:val="21"/>
        </w:rPr>
        <w:t>654</w:t>
      </w:r>
      <w:r w:rsidRPr="00777AB2">
        <w:rPr>
          <w:rFonts w:asciiTheme="minorEastAsia" w:eastAsiaTheme="minorEastAsia" w:hAnsiTheme="minorEastAsia" w:hint="eastAsia"/>
          <w:bCs/>
          <w:szCs w:val="21"/>
        </w:rPr>
        <w:t>个MNP标记位点对应的引物序列信息。</w:t>
      </w:r>
    </w:p>
    <w:p w:rsidR="00AF41B0" w:rsidRPr="00380D5E" w:rsidRDefault="00AF41B0" w:rsidP="00AF41B0">
      <w:pPr>
        <w:spacing w:beforeLines="50" w:before="120" w:afterLines="50" w:after="120"/>
        <w:jc w:val="center"/>
        <w:rPr>
          <w:rFonts w:ascii="Times New Roman" w:eastAsiaTheme="minorEastAsia" w:hAnsi="Times New Roman"/>
        </w:rPr>
      </w:pPr>
      <w:r w:rsidRPr="00F10206">
        <w:rPr>
          <w:rFonts w:ascii="黑体" w:eastAsia="黑体" w:hAnsi="黑体" w:hint="eastAsia"/>
        </w:rPr>
        <w:t>表</w:t>
      </w:r>
      <w:r w:rsidRPr="00F10206">
        <w:rPr>
          <w:rFonts w:ascii="黑体" w:eastAsia="黑体" w:hAnsi="黑体"/>
        </w:rPr>
        <w:t>A.1</w:t>
      </w:r>
      <w:r>
        <w:rPr>
          <w:rFonts w:ascii="黑体" w:eastAsia="黑体" w:hAnsi="黑体" w:hint="eastAsia"/>
        </w:rPr>
        <w:t xml:space="preserve"> 芒果</w:t>
      </w:r>
      <w:r w:rsidRPr="00F10206">
        <w:rPr>
          <w:rFonts w:ascii="黑体" w:eastAsia="黑体" w:hAnsi="黑体"/>
        </w:rPr>
        <w:t>MNP</w:t>
      </w:r>
      <w:r w:rsidRPr="00F10206">
        <w:rPr>
          <w:rFonts w:ascii="黑体" w:eastAsia="黑体" w:hAnsi="黑体" w:hint="eastAsia"/>
        </w:rPr>
        <w:t>标记引物</w:t>
      </w:r>
    </w:p>
    <w:tbl>
      <w:tblPr>
        <w:tblW w:w="94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4423"/>
        <w:gridCol w:w="3849"/>
      </w:tblGrid>
      <w:tr w:rsidR="00AF41B0" w:rsidRPr="00380D5E" w:rsidTr="002403E3">
        <w:trPr>
          <w:tblHeader/>
        </w:trPr>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染色体</w:t>
            </w:r>
          </w:p>
        </w:tc>
        <w:tc>
          <w:tcPr>
            <w:tcW w:w="4423"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正向引物（</w:t>
            </w:r>
            <w:r w:rsidRPr="00380D5E">
              <w:rPr>
                <w:rFonts w:ascii="Times New Roman" w:eastAsia="等线" w:hAnsi="Times New Roman" w:hint="eastAsia"/>
                <w:color w:val="000000"/>
                <w:kern w:val="0"/>
                <w:sz w:val="18"/>
                <w:szCs w:val="18"/>
              </w:rPr>
              <w:t>5-&gt;3')</w:t>
            </w:r>
          </w:p>
        </w:tc>
        <w:tc>
          <w:tcPr>
            <w:tcW w:w="38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反向引物（</w:t>
            </w:r>
            <w:r w:rsidRPr="00380D5E">
              <w:rPr>
                <w:rFonts w:ascii="Times New Roman" w:eastAsia="等线" w:hAnsi="Times New Roman" w:hint="eastAsia"/>
                <w:color w:val="000000"/>
                <w:kern w:val="0"/>
                <w:sz w:val="18"/>
                <w:szCs w:val="18"/>
              </w:rPr>
              <w:t>5-&gt;3')</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TGTAGGAAACCTTGTGGAGTTCAAT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AAAAACTTGTACGACTGGAATAGGC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ATTTTGTGCCAAGGCCATTTAAAAC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GTTACGTTCCATGAAGCATGATCTC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TCACCTTATGCTGCTTTAACAATCG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CAATATGCTGGAAAGAAGCCCTTAG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CCAACGCAATACAGCAATTTGAATC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TGCTTGATTGATTTGTAGACATGGG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TACTAGAGTTGGCATGAGGAAACAA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TTTCTATGAATACGTCCCAGCATCT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GACTAATCAATGTGGAAGACATGCT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AAAGTCAATTGGAAAACGTTTCAGT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GCTGTAACCTTCCTTGAGTTTAGTA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TCAACAAATTACTTGCTCTTGGACC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TTGTGCAATTTGTGTTCCTTGTTTC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ACTGAATTTGCAAACTTCTCAGGAA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CCTGCTTAGAAGAAATCCCCTTTTT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GATATGAATGCTGTGAAGGAGCTTC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GTGACATATGATCTTCCTGGCTTTG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GATGCTGACCTTGTTAAATAGCCAA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TAAAACCAAACAAGAGTGGCAAAGA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AAGCTAGAACAATATATGGCGTTGC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ATTCTATATTGCTCCAGTCTGCCTT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TGCCACCAAATATTACAACTTTCCC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TGAATGCCCTGAAAATTCTGACAAA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CATCCATCCCCACAATACTTTCCTA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GAGCATTTACCATCCAGAAACAACT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GGAAAGTGCAAGAGGTTAGTGAAGA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TGATGAGGAAGATGATGAGGATGAC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CCAGATTCAATTTCGTCATACTCGT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AAAATTGTTTCCTTGAATGCCTTGC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TCAGCACAGAGAATTACCATGAAAA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GGAGGATCCTGAAAGTTTTAGACCA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TCCCACTTAAAGCAATGAAGCAAAT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AAATGATGCAAAGCCTTCTCTCAAA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AGCTGCAAACTAAGTAGACATACCT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CCTGGCCCAAGATTAGTAGTGATTA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GTGATTTTTCTGCGTTTGCTTATGG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TCAAGTTCAATCCAGTGGGTTCATA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AAAGAGCCAATTCCCCCATTTTAAG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AGTTGGAAGGAAGTTTTATGTCTACA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GGTCATCTGGTGGAAAATCTTCATC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GGGAAAGACAACACTCTCTACTGAT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GTATGCTCATCAAACACCACATTCT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ATTTTGTGCCCTTGAATCATGAGTT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GCCTCAAATGTACAAGAAACTGGAA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GAAGGAAATCCATTGACCATTGACA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ACAATGTGTTACTCCATCCGAAGAT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GAATGTGTTTGTCCAGGAAGAGAAG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ACAGCTTCCCAGGAAAACAGTAATA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lastRenderedPageBreak/>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CAATCTCTTTGGTCTAGACTCTTTACA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AAATGGTTGAGTGTCTCCTATGGTT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CAGTGCTTATTTTAGAGCTTGGGAG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ACACAGATAACATTGTTGTGCACAT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AATCAGAGATTAGATGGGTCGCTC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TGGGCGGATAATAAGTTCAAAAAGG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GTTTCATTCTCCGCAAAGAAAGGTA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GGTTTTCAATTTTGCAGAAGGTTCC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TGATGAAAATGCCAGAGAATCAAAA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AGTTATGTCACCTTTTGCTCAACTG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TTTTGAACCATAATTTGAGCAGCCT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GAAATTCTTCTGAAGTCAACCCCAG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TTCTCCCAGCTTATAGGATCTTTCG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GCAATGACACTAAAGGTTCAAGGTT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GGAGACAAAATCATCTGCCAAGAAA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ATTAGTGAGGATCAGCTGATGTCAA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TGTTCTCTTTGCTAATCCAGACAGA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TTGTATCATAAATAGTATGCTCAAGGAG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GCCCATATGGAGAAGCTGTCTATTA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TTTCTGTGCCTTGGAATAGGAAATG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GCCATTGGCTTTCACATGATAGTTA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TACCTTGTAGTGCCACAATATTCCA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GGACAATCTCACTGAACTTTCCTTG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AAATTGTTTGCCTTGACATTTGACG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ATCCTTAATCTAGGGCATGGAGTTC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AACAGTATCAAGTGGTCATCAGGAA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CCCTTCTGGTAAGTAATCCTGGAAA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ACGATCAACCTACAGAATCAGTGAT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TTTTAGCTCGATTGGTATTTCCTGC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AGCCTACAACATTACCTATGGTCTC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TGCACAAATAATTTTGGCAAGCAAA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CGTTTGTTGTGTTGCTATCTAGACC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AATAATCGAAGAAGACAACCTGCTG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AAAGTACCAACAGCCTCTGAAACTT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TGAAATGGCATTGTTTGGTGTTACT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CACCATTAAAGCTAAGCATGAACCA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ATTCTGAGCTTAAGTTGCGTGATTC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CCTGGGCAATTGCTAGACATAAATT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TCACACAGCAAACACTGAATCTTAC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GGATAACCAGACCATCTGTGCATTT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CATTATTTCTTTGGCGAATTCAGGC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TGCGTTTCTTCTCAATCCTAATCAC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TGCAAAGGAGAATTTCTGAAAGCTT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GTTCAACTACTACATTTTCAGGAGGT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GCTTTTGTAGCTTCACAAGTTTTCC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CAACAACTTAACCGGTGCAATTC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AAGATGAAGGAAAAAGATCCAGTCT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TTAATACTGAGCAATGCAAAGCACA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GAGAGGGTTAGGAAAGAGAGGTTTT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CACATTGTGCAGCATATCTCATCTT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TTTTGCACAAACAAAGCCTATTGTG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TGGAGTTTTCAACTAAAAGGTCCCT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GACAGAATCCTGATACTCCAGCAAT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TTCCACTGGCATAATAATCATTGGC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TTTCACAATCAGCAACAACTACACA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GGCGAGAAGAAGAGAAATGTTCAAA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AAAAAGTCAAATGCCACCTGTGTAT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ACGTCTTATCTTGAAAACATGTTGGT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AGAGTCCCCTTAAGAACAACAACAA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ACCTTGTCAAAGCAGATGATTTCTC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lastRenderedPageBreak/>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TCAACATCTTCTTCCATTGAAAGCC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ATTTATGGCCTTTGAATCTCGTGAC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TTTCCCTCTTACCTAGAACCAACTG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AACAGTTATTTGCAGTCACAGCTAG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ACACTTCATTCAATCTGGTTTCTTCA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ATGACAAACTACTGCTGAGTGTACT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TCATGCTATTTTAAAACAAGGTGCA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AAGAGTAAAACTGAGTGATGGGAGG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GAAGGATAAAGGGCATGATTCTGTG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GGCAACCCAGATCACTATTAGACTA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ACAGTTCCCACATCTCCCTATTTTA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TGTGTTCAGTGTGCCATATTGATTT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ATTCGAGGAGTAAATGAGTGAGGAG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TGGATAGCAGCCAATACATTTGAAG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AATTTTAGCATTCAGGAACAGCACA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ATTTGGTTTTTGGTGACTTCTGGTT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TTGGGATGGTTGTAGGTTCAACATA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CGCTCTCTTTTCACTCCTTTTGATT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GGAACAAATTCGTCTAGGATTGCAA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TAAAATTGGCACCACTAGAGGAAGT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GCTAGGGCATTTAGTTTTCATTGGT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TTAATCTCTTCTGTTTGGCTTCACC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ACTCTGTGTCTCTGTCAAAGTGTTA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TTGAAGGAGAGTCAAGATTGGAGAG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AACTCTCCAGCAACTCATAAGTGAT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TTCACCACTGGTTCGAATTAACAAG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ATGCAAGAAAGTCTGAAAGAAAGCA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AGGACATTCTTTTGGAGCAAAAACT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TGTAGCCACAATAAAAACCAAACGA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AGCCTTACATCAGCTATCCTAACAT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TATGGGTTTGGGAAGTGATGTTTTG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TTGCTATCACCTCTCCTAGCATAAC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GTGGTAGCCCGTTCAAATATGAAAT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ACATGTACACTTCTTTTGTAGCTTCA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CTGTCATAACAGCTTCTTCATGGTG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ACATCATCTTCCTGTAGCAGTTACTT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ACAGCTATGTTGAACCCAATGAAAT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TCAATCAAAAAGGAGCAAGAAAGGG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ATGACTGATATTCCTTCTCAGGTCG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GCCTAAAGCAATCTATGTCCACGAT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TCTGGACAATGCAGTTATGAGTAGG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GTCCTTGTTTCAACTCTTCAAGTGT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GAGAGTGAACCGTTTTGGAAATCAT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GACTCTTGCAGAAAAGATTGGTCAA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AAGCTAAGGACTTCTGGTCTTGAAT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TTCCTAAATCCTTACCTAGTGCGAG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GAGAACCCAAAACTTGACCAACTAG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TTAATCCTCCAATTGGGTTGTTTCC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ACGATCCACCCTAGAAAATGCATTA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GAGCAATCAGTGACTTCTTCTGAAC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TACTAGATAAGCCATGTTTGGGACC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TGTTCAGAGTTAAACATTCAGAGGC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GAACTACACAGTACACATACCACCT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TCATCACTCATCACTTTTGCATCAC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GCAAGAAATTCATTTCCAGAAAGGC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GTGGCTTCATTATCAAGCATCGTAA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CATAGCTCAAACTTCTCACTGTTGC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ATTTGCTGTGTCGATAGTAACATCG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TCTCAAATCTCCAACTTCCTATTCTGT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TCATTCTCCATTTGTTTGTTGGTCT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lastRenderedPageBreak/>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CACTTGATGTACTTTCTAGGTTGGC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TACCTACAATATCTGTGCTGGAGAC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CTCCGCATCTATGATTCATTTCGAG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TTTCACATTCAGATATTGCTGGCTC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ATGACTTCTACCATGACACTGTTCA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GCTGTATGTCATCCAGTTTGTTTCT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ATTGACCAACACTTGAAGGACATTC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TCCCCAAATGGCAAGATTATATCCT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CCATCAGGTGAAAGGATTGCAATTT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GACCATCTTTTGAGTGGTTGCAATA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TGAAACGGACACTTTGCTTTTACAT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AGTGAGAGATTCAGGCATTATCCAA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AGGTTGGCTTTGAAGTAGAGACTAG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GGGCTCTATCACACTTTTATGCTTC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GCCATCTACCCACTTTACAACAGTA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TTCTGTCCGTCGTAAAGTATGTCAT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ATGTGACAAGAAAGCATATCCAAGC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GCCTTGAACTAGACAGCTATCCTTA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TAACATGCTTATAAGTCTCTCCGGG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ATCAACTATGTGCTAGACAATCCGA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AGGAAAGGGATTCTGGTAGGATTTC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AAACAAAATCCAGAAGTCCACTGTG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ATATGCTCGTTTCTGTGGAAGAGTA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AACTGCAAGCATTCAGTGACATTAT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TGTATTTGAAAACTTCTGAGGTGCT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TAATTTTTGTGCCATGTGGTCCAAT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TTGACCATTTCTTCCTTTGACAAGC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CGTGAACAGTTTACCAGTTGATGAA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TGATGTGTTTGAGTGAGAGTTGTTG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TCCATAATGCTGCCTGTAATGGATA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GATAGAGGCACAAATTCCCAACATT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AGTTTAGTCCTTGATACTACTGGCT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TTTACGGTGTGAAGATTTTGTCCTG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TATTGTTGTGGCTGTGAAAAGCATA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CTTGAAAACACAGAGAAGTCTTGCT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ATGGTCTCACGATAAACACTACCAA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GGCCAACTTTAGGGATGTCATAATG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AAGCACAGAAGTATCAACTGATCCT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TAGTCAGTTGGGGATTTGGAATCAT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GTGAAAGATTTTGTGTTCGGTTGTG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TATCAAGCTTTTGTGTCAGAATGGG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CACAAAAATTGGTCGAAGAAAACCC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TGATAATTCCAGTTCGTTGCTTCAC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GTCTGCCTGTAGAAGATCAAGGTAT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GTTCCAGGATCGAAAGACCTCTATT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AGAACATTGTCCCGAATATCAAAGC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ACATGCTAAAAGTCTCAAGTGATGT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ATGAACACTACATTGGTGCTCCTAT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GAATGCAGAGAAAGAGTGAATCTGC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ATTCTGATAGCTCTGCAGATGCTTA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GCAGATTCAAGATCAGCAGAATGAA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TTACTGGCCATCTGGATCATTAACT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GCAGCCAAACATAGTCTTGATGAAT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GGATGCTTCTTTATGTTGGGAGGTA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TCTACACCAATGTTCTAACCTCTGG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TGAGCAAGATCCAAATTAACCAAAA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ATCACCCTAAAATCTAAGCCATGGT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CCCAACCTCATCCATAAATCCATTG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GACATCTTTCAGAGCACAAGGTATG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AGGATGATAACCTCAAAGAGTTTAATGG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lastRenderedPageBreak/>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TTTGATGCTGTGATTGCTTTAGAGG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TGGAAAGCCATTGATCAAATAGC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ACAGTTAACTTCATGGCAATCACAA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TGTGGAATTCACTAAGCTGCAAAAA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GGGCAAAGCAATCTCTGATCAATAT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GATATGATGCTGTGATCCACTTTGG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AATGCCATAATCATCCAAGACACTG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TCAACAAAATGGCTACTAAACCACC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CTAGTCTCGCTGCTATTGATTTTCG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GAAACTGAATCAGATCACGCTCAAT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CCTTCCATTTTCCTTTCCATTCCTC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AAGGTTGTTTTGCTGTTCAACAATG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TTTCAATCTGACTTCTCCACATCCC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ATACCTACAAAGTACAGCATGTGGT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ACAAACTTCTCCTCTACTTAGGTGT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ATGAAAGAGAGGAGTATGCCAAAGT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ACTTATGCATGGCAAGTGATAATGG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GTGCATAAACCCAACCACTAATGTA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TCAGAGTCTAATGAATCAGCTCCTG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CAATGGAAATCCGATATGGTGAAGG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GGTGCAAGCAATAAAACTTTTTGCT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ACTTCTTGAACAAAGAGTCTTGCAA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GCTACAACTATAAGAAGGCAAACACA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GATATTATTTCTCTCATTTGAAGATTTCTTTC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TCAGTGCTGTCTTACATAACTAGCA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GACCAATCCTTGATGCAACTGTTTA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TCCACATGAAACTCATTAGAGGTGA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TGACTTGGATGTTTTCAACAACTGT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GTCACTCCCAAAAATAAAGGATAGCA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GATTAATGTGTGAACCAGCTAAGCA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CTTTACTGTTGTGTCCCCTGTTTTT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TCCCCAACCTTCAAAATGTTCTCTA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CATAAACATTACGGTCCTTGTTGGA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ATTCCAACTTCTCTAAAAGGTACGC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CTGTCCCAGATTCTTGTGGTTTTAC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CACTGTCTGCTAATAAAACCTGCAA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TTCCCTTCATGTTCACCAAGTTCTA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AACAAATCAACCTCTGGAACAAAGG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GTGATCTCTCAAGGAATCAATGCAG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AGCTTCGCAGATTTTATCGACTTTT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CTTAGCAATGGTCTTTTCTGAACCA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TACATCAAATGTGAAGCAATGGTGG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ATGACAAAACCATTCACATGCTCAT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AAGGGTGGAAAACAATTCTAAGCTG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CAGCAGTATCCTTAGGTTCAGTCAT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ATCACCTTCCAGCAATGAACATTTT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TATCGTAAAGTCCTCACCTGATTGG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TGCCATCATGGAGAAAATATTGCAA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CGATACAATTGCTTGATTCCTCCTC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GAGGAATGTTTGCCTTCCATACTTT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GAGCTGATGAGAAAGTTGCTAGAGT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ACATATATAGGCTTCTGTGACAGCC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CCCAGTAAAAGAAAAAGGGCAAAGA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TGCATTATTTTCCTGATAGCTGCAG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TTGTCCCATTCCATGAGATTGAGAT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TGAACAGGTAAGATGATTTAGATGACT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GCTGGAAGCACACAACAAATGAATA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TGCCCATGTGGTTGTGTTATTTTTA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lastRenderedPageBreak/>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GAAGCGAATTCTCATCCAAACTGAA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TATTCTAATCTGTTGGAGCTTGCCT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TTAGAACACTTGTTGCCAACACTTT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TTCATGGTGTAGGCCATAACACAAA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ATATCTCCTGGTAGATGAACCCAAG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AGACAACAAAGAAGATGGCGATTAC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GGTATGTACTCTGTGAACTCTCCTC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ACAGAAGGTGTAATGATGACTGGAA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TGTACATACTCAGTAATGGCAGCAG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CGTTTGAGTCATCCGGTTTTCATAT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AAAACACTCTCCACCATTAGATCCA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TGGGTTTGTCACTTTTGATGAGAAA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TGAACAAAAGAATAGATAAACCCACA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ACAAATGCTCTCTAAGTAACAATACCT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CTGAATTGCATCCTTCCAAGAAAGT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CTTCAACACGATTATAGGAAGTGGC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AACCTGCTGAGACTTACTGTGTTAT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TCTGAACTTAAAGCAGCTTCTTACA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GGAACCTTATGAGCCAAACAAGTC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TGGCCTTAACAATCTTTTCCACAAA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CCAATGACCAAAACCTCATCAATCA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GATCCGTTGTCTTTTAGAAACTGCA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CTCTGTATCAAAACGCGATTCTCAT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GACTGGGAGAGTAAAAAGGGAAGAA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CGGATCCAGGATCAGTGATTCTTAT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TTATTGAGAATTTCCGATCCACAGC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AGCAGATGATGATTTGCCTAGTGTA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TCATGATAAATCAAAAGATCCCTGCC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GTATGAAAAGTACCCAAAAGGCCAA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CCACAAAATTAACCTCTTTCCCCAA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TGGAAAGAGGAGAAAAGCTACTTGA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TTCAAGTTTAACAACATTATGCGCG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TCAGATTCATCAGAGCCCTGTAATT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GACACTTGGCAATCTGAATTTGGTA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CTTCATGGTCTTTGTGTTGATTCCA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ACCCTTCAAACATTTCATGTCACAA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TCATCCTCGTGCTTCTCATTCTTAT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TACCAAGTCAAGCATTCCCATGATA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ATTAAGGCCAAGATTCTTAGCTGGA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AACTGATTGATGCCTTTATGCACAA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TGGTTCTGAAGTTTCCTTATGCCTT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GCTCAAAGAAAGGGTAGTCCAAGTA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GTTATGCGATTGCCTTGATCGTTTG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ACTTATATTCGTCCGTTGAGTTCGA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CCATTGGTGATGCTTGTTCTTCTTA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CACCAGAAAATGAAACTAAGGGACC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TCATTGAATCATATAATATTCATTTAACAATCCA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GAAGACTTTCCAACGTAACAAAGGT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GTTCGTTTGTCTCTTGATGATCCTG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AATCCAGCAAGCCAAATTCATGTTA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TTGGTTTTGAGATCCATGAAGTTGG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TTTTGATGTCAAGATCCCAAAGCTC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CTGCATACTAACATGATCTTGTGCA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GCAGTTGGGGTCATATCTTCTATCT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AAACAGCTGTTTGATGTGTTTTTGG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TCATATCCATAATGTGACATGGCCT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TGACACTGGAATTTATCACCAGACT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AGATTTCCATTGCTTCTGTCACAAG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CCTGTGCTTCTGAAACTACTGTAAG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ATACAAACACAACCTACAAGCATGA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lastRenderedPageBreak/>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TTTATAGCAGAGATCGGGTTAGCAA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TATGCTTGGTCAACTCACTCTAACA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ACAGCTTGGTCATTTATTTCCATCC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TGGCATTGATGGATTGTACTTGTTT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GGTGGTGCAAGTCTTTCAGAATTTA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TATCCTCCACTATTATGATGCCTGG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AGTGAGATGATAACATAGACGCCTG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TGTTTTATTCTGAAGACTGTACGCG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CGGAATTTTGAGAGGAGGTTCAATT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ATTGCCAATGAGCTGAGAAATTTGA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TGTATACTCCTGGCTATTATGGTGC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GCAAGGCAAACAAACTTTTCATCTT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CACCGCACTTCAATTATCACCAATA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ACTTGTTTGGTTTTAGTGCATAGTCT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AGTTTGGCATGGATTCACTTATGTT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GATATCTCCAGCAACTTGTCATTGG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TCATCATCTTAGCCTGATCACTGTT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GGAATGCGACATATTGAAAGGTCAT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CGTTTCACAGCCCTTGAGAAAATAT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AAAAGTGGCTAGTAGATGTACGAGG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CAAAACAAAGTCTTCATCACAACGC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TCTGAGCTAAAAATTTTTGAACTAAACTT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AGTGGTGCTCTTACTAATAGAGGAC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ATAACCCAACAAGGCAAATTCCAAT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GTGCTCATTGGAAGAGGATACATTG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GCTAGGAAGCCCAAGGAGAATAATG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GCCACCAAAAAGGAATAAGATGCTT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TCCCTTGGTCATTTTGCTCATAAAC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TCACCTTCGAGAGTTATATGACACA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AAATTTCAACACTAGGTCAATGGCT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TCTTTGCTTGAAGGTTTGTTGCTAA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AGGGTTCGATTGTTTCTATCCTCTA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CCAACATCTCTTTGACGGAATTTCA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TAGGACACACATACACGTTGTTACT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GACAAAACAAAGCCCATCCTTGATC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GATGCTATACGTTGGGAAGAACAAC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ATTCACAAGAGAAGGAGAAGGGTTT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TCTATGACTGCCCTTAAAATTGGTG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TGAGAAGAACCTATGGCCTAAACAA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TTTTTCTCCTTTCTCTCTCAGACCC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TCAGTTAAGCGTTGAGTTGTTTACA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GCTGAAGAAGTATGTTGTGCATTCT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AAGATAGGTGTTTGTGTGATCTCCA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GGAAGTGACTTAGTTTGCAACTCTC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ACTTTGCTGCCATAAATTGATGACA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AAGGCTTGTGTTGAAGTTCATATGG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GCTCACAAAGGAAAAATCAGATAACG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CAAAGGACAAAGAAGGTGATGGAAA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CTGGACAGCAAAACAATGTAAAAGC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CCTGTAAAAGTTGGCCACCTTAAAT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CTGGTTCTTCTCTGTTGCTCAAAAA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AAGTCTTTAGGGAGGCGTTTAAGAA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CAAGCTGCTTTTCAAGTGATTCAAG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CAGCAGGAATATCTGAAGCTGAAAG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CTTACCATCTCTGAATTGGTGATGC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TTATGGGACTCAAAAACAAGTGCTC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TCCTGTGTGCCTATATTAACCACTG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TTGAAGTTGCTAAAGATGGTGTTCT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CTGCATAAGATTTGCAGATATGGGG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CGTCTCCTTTCTTCAGTCTGTCATA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lastRenderedPageBreak/>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CACCATTAAAAGCACTAGAACCCTG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ATGATTCAAACACTGGTTCTGTTCC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ACTTGTTATTCTAGCCTTGGCTTTG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TTTTGTGCCACATTGGGAAAAGATA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TAATTTGGAACTTCTTTGCCCCAAG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GCGAAGTTGGTCAATAAAAATGCAA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AAGGTTGTTATCCCATCTTGGATCA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ACTTATCCCCATATTCCACATGAGG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GATAGACAGGTTGCCCTTGAAAATT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GCCTATACTTCAACTCAATTTAGGCC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CACAAGAGGGGCCATTCAAATATAC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AACTTGGTGAGAAAGTCGAAACATC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ATGTGAACTCCATGAAAAAGCACAT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GCCGACAAAGAATGATATTCCGAAT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TTCATTTCAATAGCTTTTTCCAGCA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CTAAAACTGATACTGTTTCCGGAGC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CAGGGGAGACTTTTCTGTATTGGTA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TGTGTCTGACCCAATCTAATCCATT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TGGACATTAATAAAGACATACCAAACA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TGGGGAAGGTGACTAAATGATTCAA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GCTTCTGCAGCCATATTTGATGTTA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ACAACAGGCACAACCATTGATTTAA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GCAAACTCATAATCCACAGCAAAAC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CTGTTAAGGTGGTGGAATTTGAACT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GTTGATGCTACTTGAAATCCACCAC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CAAGAATGTGATGCCATTCTCCTTT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CAAACCGTCAAGTTACAGACATGAT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GCAGAAAATGGATTGCAATATGTGTT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ATAATACCTGGCTAAGTCTTCGGAG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GGAGGTTCTTGAGGGGAAGATATTC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AACTCAAGGTGCAAAGGAGATTAAA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AATCAATCCCACTCAAGCAAGTAAC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TATCGCTGCCAGAAAACATGTTATC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TTGGTGGCACTGGCATTTATTTAAA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CTTCCAACTCAAGTTTCTTCCTTCA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TTCAATATACCAGGCATCAGAGTGG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CAACCAAAATTCTCAAAGTCGCATC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GCTCACTAACCATACAACAACTAGC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GTTTTTGCCAAAGCTCAGAACAATT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ATGGCATTGTACTATGTCTTCTGGT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CAAGTGGATAATTTGGACAGATGGC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CATTAAGCACAATTGAACTGCCTTT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GACACTGAGGCTAGTACTTATGTCA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TGACTTCATTGAAGGACATTGCTAC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AAATATGCTTTCAAGAGTACCTGGC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AATTATGTCCAGGTTTCAGAGAGGG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TTGAAGATCTGATTGCCTAGAATGG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AGGTTAAGGTTGAAGAGAAGGAGAC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GAGCCAAAAACATCTACTTCAACCA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GCTCAATTAGATTGCTAGCTCCATC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TCTAAAGGTCAGAATGAAGCTTCGA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AGCAAGGGAGAAGGAATAAAATGGA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TCTATAACTTCTCTAGAGTGTGTGC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GGGACAAATCATTACCTTACCGTTC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CAAGTTGGTCACCTTGGTTCATATA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AAGGCACTCAAATAGTTTCTTGACC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TCACTTATCTTGCCACTTACGTACA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GCAAGGATGAAGAATGACCATGTAT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CGACAAGGGCATATGTAAACAACTT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TAGCACTATCTGGGGCTCTATTTTC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lastRenderedPageBreak/>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GGACAAGGACAGATATGATAAGGCT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TCTTACATTGAATAGAGTTGCAGCG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CCCAAGGACAAGTTTCCTAAGTTTC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AACATTTCAGATCTCGAGTCAGAGT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GGCATAGTAATTGATTCCTTGAGGT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GATATCATGCATTTCACCAAGCTCA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TGTATTGTGGAATGTCAAACCCATG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TTTATTGCACGAGTAATGGAAGCTC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CCCTACAGAGACTAAGGGTTATAAGG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TACTTTGACTCTGACTCTGTGATGG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AGTTCCATAGGCATGAGTTAGTTGT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GTCAACCAAGAATTTCCATTCACCA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TACAGAAAATGTGATGGTACCTGGT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AAACATTTGCAGTGACATAGCTGAA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TAAACTAAAACAAACAGACCGACAA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TTACTTTGATCTGATTTCTGCCGTG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ACCAGTTAGCTAGAGACTTAAAGGC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ACAACGTTATGGTTCACACTGAAAT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TGCTTACTCTTTTGTTTTTGATTGCT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GACCACAAGTCTGAGTGAACAATTC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CCGCACAAATGAAAATGGAAAACTT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TATTTAGAACAGGAAGCTCAAGGGG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TTCACCAAGTCCATTTTGAGCATAC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ATTGGCTAATGACCCGAAGCATATA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GCAACAAATTGTTTCAACTTCAGCA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GTTGACTCAGTGGTGAATGCAATTA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TTTTCGTGATATCGATGACCGTACA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TAATATATAGCATCTGCAAGGGGCT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CAGTGAAGGACGTTGGGAAAATTAA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ATGCAGAATTTCTAGACAAAGTGGG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GACTCACCATTTTCTCACATTCCAT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AAAGAATGGGTTTGAGAAAGAGCAG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AGAATGTCATATTTCGCAGTTGCTT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CATGACTTGTTAGAATGCTGATCCC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GGTCACTGATCTTGCAAAAGTTGTA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TGCTGAAATTAAAGAAACAGTACCTCC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AACAAAACTTAGTATCACACCCTGG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ATCTCTTCCAAATTTAATGCCACGG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TGGAAGTGGAATTGTTATGATGCTT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ATTGTAGAAAATCGCATACTCCAGA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CATCGGCAACAAGTTTCTTCAATTG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TCTGAATTTCACGTGTGCGATTTTA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TAATCCTCTACAACTTTCTTGACGC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GTTTTGCACCCACTTCATAACAATG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ATCTTCAGAGTTCCAACCGAAAGTA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AATTTCCTCCATGTTCTAAGGGACA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TCTATGAATTTTAATGCTGCCAGGC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TCAACTAAAGATTAAAGGGGCCTGA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TCAATTGGTAAGTGAATGTTGGGAT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GATAAATTCACCCTTCGCAAGTTGA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TTGCTACAAGTTGTTCTAAGGGTCT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TCAGCAAGAAAATCAAGGCAAATCT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TCTCTACTTCCACAAAAAGCTCAGA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ATCTCCTAATCTCAATACCCTTGCC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AGCATTTTCAGAGCTGTTACTCCTA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CTATTGAAGGCGTAAGAAGCATGAG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AGAGTTGGACAATTTGGTAGTCGTA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ACATTAATTCATACAAGGCACCCTC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TCCTTTCTGAGAGTAGCATATGAGC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TTGGGACCTATTAAGCAACCTTCAT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lastRenderedPageBreak/>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ACGGAGAACTAGTAAAACTTGAGGT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GGGTGGGAAGCTTGAGAAATAAAAA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ATCATCAGGTCAAAGGCAATTGTTT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TAGTCCACCTCTTACTATATCCCCC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TCACAGCAAACGAGCTTTTAATCTT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GACTTTCTCTGCAGCAAACAAGTAA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AGCACTTTATCTAGCCAACTTAGGG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CCTTTTGGGATTGTTCTGTTGACAC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ATGGGAATTTCTAAACATGGAAGCC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CTCTCCAGTTCTTCCCATGTTTTTC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CTCCCCTGTTACAATTTGCATTGAT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TACGGCGTTGATCCTATAGATGAAA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AAAAACAACTGGACTAACGAGAAGG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ACCACAAAACATCTTAATGACTGACA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CTCGTTTGGCCATTTGCAATTTC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TCCAAATCCACAGACATTGAATTCC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AGTAGATATAGGGGGCTCAGATTCA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GTAATGAGGCTGTGACGAATGTTTC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ATAGAGTGCCAACCTCTTTGTATCA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AGGTCCGTAGTTGTAATTCCATGAA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GATATGCAGAGAACTTCGCAATGAG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ACTAGTTTTGTATGTGCAATCTGCT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ACCATGGGAAACGAGGTTATGATAT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TCCATTGGCTTTCTGACACTGTATA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CAATGGAAAAGCAACAGAGTTTTCG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CCTGGCGAATCTTTATTCTTCTTCC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ACATTTGTTTTTATATTTTGTCGATGGT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TCACATTTGAAAGAGAGAATAGAGGA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GAAGGGATGCACAAGAGAAAAGAAA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CTGGATGTTGTCAATGAACTTCTGT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GAGCGTTCCAAATTACAGGCATAAT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ATTCCTAAAGACGTGAAACAAACCC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TGTTAATATATAAGGGGTCATTAAACTGAT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TTTTCTTCTAGTTCCTTACCCCCTC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GTAAGAAGACCATAGAGAGGCCTTG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GATGTTTTGACTGCAGTATCAACCA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GTGATTTTTCCAAATGCATGCAAGA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AATGAATTAACTGGGGCTGTTACAG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CCAAATTTCTTTTGCACAAGACTGG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GCAAAATTCATCAAACCAACAGTCC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ATGATTGTACACAAACCGCTAACAG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GTAAATGTTTGGCTAGAACCTCTGG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AGCTTCCTAAAAATCCATCCATCCT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AAACATTTGCGAGAAATTGTTTGCA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ATATCACTCACTTTGCCTCTTTCCT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ATCACCCTTAAGATCACAAGACCAA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TGCAAAGGATTACTTCAATCAGTCT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TACTAGACTTTGGGAATCAAGGCAT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ATTTTGGCTGGATATGCTCAACAC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CAGCATTGCCTAAGTTTAATCCCAA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CCAAGTCACAAAATCCTACATGTGT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GCAGTAACAGCATCCACATTCATTA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CTGGAATCTGTTTGGATCTCAGGTA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ACTAGCACTGCAGTTATGTCCTTAA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GATGGCTCTGCAGTATTTAACAGAA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ACCTGTTAAAAATGACCTAAAAGCAGA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TGTAAATTCATCCAGGTCCCTGAAT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ATGCAAAAAGACATTAGCACAGACA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TCTTCTTCAAGCTCTACACGATCAA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GATTCTCATCTACTGGGCTCACTAG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lastRenderedPageBreak/>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TAAAGGCTCCCAGTTGAAGTCTAAA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CATTGATTTCTCCCCAAAGAGTCAC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GCTTCTCATTTCATCTTTTGGGAGT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TGCTATCATATGGAAGTTACATCATCA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TGTGCATTTACCAAGGAAACAAAGG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CAGCTGCATTCTCTTTGTTTCTAGG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CATATACAACATCCATCGCAGTCAC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GTAAGGTCCTCCGAGATAACATTCA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CAACACCGGATTGATATCTCCAAAG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GTGGACTATCGTGGAAAGAACAAAG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GGTGTAATATGGTAGCTTTCGAACA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TGGGGTCCATAGGATAGCATAGTTA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TCTACCACCTTTGATCCATTCATGT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ACCCCTAAGGAACATGAAACACTTA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AGTGATAACAAACAATGCAGAAACT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GGATTTCAATGCGACAAAATTCAGG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AACTGGATATTCTGGCGGATCATTA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AGATCGATAAAGTTGCTTTGATGCC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GAAGACACTCCTTCCACTCTTACTT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GGCGAGTGTAATGTTGTTTTATGGA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GAATTGAGAGGCTATGACCTTGAGA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ACATTTCTTCCAAAATCTTTTCCACA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TGGTTCCTCGAATGCTTTTGAATTG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CATGCAGATTACAAGTTCTGGATCA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CAGGAAAGACACCAGGATTAAACAT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TGGGATTTGTTTGAACACCGTTTTA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TATAACACAATTTCAGCATCTCCGG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TTACCCTGAGTTTAGCCTACAGTTG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ACAAGCTGGTTAAAAGAAATGGTCA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TATTTGCAATCTTGTCACAAAGCCT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CGTTTGTGTTTTGTGAATTGAAGGG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CTTTTGGGGCTCTTCCTTTGTAAAA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TGATGGTCAGTCGCAATAATAATTAT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ACTTGAGAGCATTTTTGAAGTGGG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CAAATTGCCTCTCTACAGCCTTATG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GCTGAAGAGCTAAGACTCCATTAGA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CCCTGTAAAAATGCTTGAGTTCAGA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CTACCTACTGGGGTGAAAGATAACC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CAACCATCGTTTTCATCTACTTCCC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CTCGACGGATAACACTGTAAGAGAA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CTATGGCTGGCATCTTCCTTATTTG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TTGATTTTGTAGCCGAGAAAACTCA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TGCTTCCAGATGAAAATCAATCAGG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AAGAATGTTGCTTTCAGGTGGAAAT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TGCCCTTCATGGTATAAGCTATCTT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TCTCGAACAAAGTATGACCAGACTT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AACATCACTAGCTTTGTGTTCATGG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GGCACAAAATTGCAATCTTGTACCT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AGAGGGCAAGAGAGACTTTATTTCA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CCTGAGGCTAAGGACTTTGTAAAGA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TACATTGAACCAGAATGCTGTGAAC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TTTATAGAGTCTGGGGAATTGGACC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TCATGCTTCTGCTTTGCATTAATGA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ATCATCTTTGCAGAATCGTAATGCC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ACCTTGTTCCCAATTTCAGTTTCTG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GGGCCATCCAGGTAATTAAATGTTT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TCCTTGATTTTGGGCCAATCAATAG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AAGACTTGTTTCAAGATAAGCCTCA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TTGCTTCAACTTAAATGGAAGCAGT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TAAAGAGGGCACTTGTATATGCCAT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lastRenderedPageBreak/>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TTAACATGAAGGGTCAGTTAGGAGG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TTCTTGTAGGTGCACTTGTTTTCTC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GGGAGAGGAAAAAGCAAAACTCTTT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TTTTTACTAAACTCACGGGATTGCC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TGCCAGGATATCAGAAACACATACA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AAGATGCCATGGAAGATTCTATCGA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GCTGACTGGAACATTTTGAACCATA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GCATCTTTACCATCACCTTCCAAAT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AGGCATCGAACTGGTAACTAGTATC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GTCTTCTCACATTTCAGGGGAAAAG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GCCTCATTGAGACAAACTAATCCAC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TGCTTGGAGATATTGATAGGCTTGA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TGAGCCGGAATACATGTAGAGAAAA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CCGTTTTCTAGATTTTGTTCTGCCT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CATCCTTCATCTCAGTGAGTGTACA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CAGACTCCAATGCATAACCAAACAA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TTCTGGCCATCATCTGATTCAATTG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GATTTCAGGTTTGGGATGTCTTGAG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CTTTCAGATGAGCTTTGTACCAGTG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AAGGTTTTCTCTATCACTCAGCAGA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TTTCAGTTCTGATTCAACTTGCAGG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CTGGTCATTTCTTTTGAGACGAACA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TCTCAACTTCAGTGAATGGGAAGAT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GCTTGTAGAAATTGGTTCCTGAGAC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CCCTGTCTTTGCCTTACATCAAATT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TGCATACATACTAGCTGAGGGAGTA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TCAAGCCTCAAAATTCCACTTTTGT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CAAATCATCTCCACCTAAACGATGG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GTTTCTTTTTGTGTCCTTAGGGTCC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AAGACCAAGCTTGTCAGTTATCTCT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CCTTGTCACATCCAGAATCTCAAAC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CAAATACATCAACAACTGCAGAGGA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CCTCATCAGAAAACATGCATGTCTT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AGATTGTTCCGTGTATATGCTCACA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TGATGCCAGAGAGAGAAAAAGAGAA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CGTTAAGCTTCCATCGTTATTTCGA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GTGACCTAATGACTTGAAAGCTTGA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AGCACTGCAAGGTTCAAGAAAATAT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CTGTATTGTGACAGCAAATCAGGTT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ATCAACCACTTTAATTGCAGCAAGA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TCTGTTTACAAGAGTCAGAAGGTGT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TGTCATTACTGAAGCAGCATGTTTT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GCATACCTAAACCAAAAATGGTGCT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TCTGGTTTTATCAATAAGCAAGTGCA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TTCAAATTTCACATGAAAATCACCTT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GTCTTAGTCTTGTTTTCCTTCCTCA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GGAGTTCAGTGCTCTTTCTTTTTCA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GAAACTGACGCTGCTGAGAAAAATA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TTGAGGTCTTATGCACCTTAGACAA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CAACCATGCACATATTCTTGAACCT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CGAGAAATTCAAATACCTTTGTGCC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CCTCAAGTTTGTGAACACCTTTTCT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GGTCCAGTGTAAACGTAAGGTCTAT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AAGAGCATAACCTTGAAGAGCAGTA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TTTGCAAACACTGTAACCCAATACA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CAAATCGAACTACTTCATCGGGTTT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TGGGGATGGTTTTGTTATGAGTTTT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ACATCATAATTGAGCATAAGGAAGCA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AGAAGTTTGTGATGCAATTGTAGCA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CAATCCCCACATCAAACCTGATTAC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lastRenderedPageBreak/>
              <w:t>chr10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TGTGGTCTCCCATTATAGGTACAAC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AAAATGAGTCCAAATGCTGTAACCC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GCGCTTAATCTCAGTCACATAGATG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GCAACATCTCATAGGCCTCACTATA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GGTGCTATGCTATTTACTTGTGCAA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CTCTATATGAACTTCCTTGGTGGCT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TTCTTTTGAATGCGACAGAAACGTT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TAGCTTTCCCTGCAATTTGAAATGT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AAATTTGGGACTGTCGCATAAAGTT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TTCCACACCTCAACAACCAATAAAG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CATTTTGTGACTGATCAGCACTTCT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GAGCTTTGTTAAAATTGGTCTGTGC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ATGGATACTGGCTGTAGGTTAATCC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TGGTTAGTTGGAATAAAATACGGGG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ATTCAACAGTTGATGGATTCCGTTT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AGATCAATGATTTTGCTGCAATGGA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CAGCAGTAAGTATCACCCAAAAAGT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GTGCTTTGTAGGAAGATGAGCTTTT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TTGTGGTGAAAGTGTTGGGATAATG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TGGAACAGGAAAAGTTCTCAGTTTC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ATCTCTGATTCTCTGCTATGCTCAC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TGGGGTTTTTCCACTAAAGATTCTC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AAGCTTTGAAGTGTTGCTTGAGTTA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AGGCAATGAAGATAAGGCTTTGATG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TCTGTTTGTGTAAGCCTTTTCAAGT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TTTATCGAGGAGCCTGATGAAAGAA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CAAATGTCCATGCAAGAAGATACGA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GTTGACCTTGTAGAGATGCAATCAA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ACTTGTTTGGAAGACTTTTTGTGTT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TGTTTCCACTCTGTTGTTGACAATC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AACTTGATCTCCTCCATTTTCTCCA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TTGACTGGGATGTGATTTTAGTGGA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CGCCATAAGTGTCCTTCCTAAATGA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TGGGGAACTTTTTGGTGTGATTATG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CCAAGAAGTGCTTTGAAGAGTTGAA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TTATGAATTTCCACCATCCAGCATG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ACTTGTGATGTCCATAATCTTGGTG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CCTATGGAAGACTGAGGGATTCTG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CACCACTCACTCCAAATTTTGAAGA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CAGCTCTGCAATGAATATCAACCAT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GACAATAGCCTTTGAAGTGTAGCTC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ATGGTCTGGAACTTGATTAGTCGAA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CTATTCCTGCCTCTATTGCAAAAGG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ACTTACTTGCATGCATTGAGAAGAC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ACACAGAAGCTAACTTTGCATCAAA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ATGCAGCAACACAAGCAATTTTAAG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ACTCAGATTCATGCACAATGTCATC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GGTTAGACAATTACTCACTGTCCCT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GTTCTGTTCGGCAAACATTAGTAGT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TTCATATGAGAATGCTGTCTGTTGC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ACCACAAAAAGCTCCAAAGAAAAGA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TGATGTTGTCTACTCTCATCTGTGT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TATGCAGCCTCTGTTACTTCTGTTA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GTGAGCACAACTATCACTTTTTCCT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ACCACTACTACTTCCAAATGCAGAT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GAGATGAACAATGTCCAAGATGGC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GCTTTCTTTTCCTTTAACAGGCTGA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TGAGCCACATGTTTAACATCAGTTG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CAAGTTTTACGTGGAAGATGGTTCA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TTGCACGTGCTTAGAATATTGAGAG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lastRenderedPageBreak/>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GCTCTTCAACTTATGCCTTCTTTGG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AATTTCCAGCCTTTAAGACTAGCAC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TGCAAAACTTTCCTTATGAAGCCAA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ATTGACTCTGTTGTATGCACATGTG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CCCCTGTAAGGAAGACAAGATTTTC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CCTTTCATGCTGAACAAAATGGAGT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TTCTGTAGTTCAAGTCATGGGGTAG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ATGTAATCAATTCCCAGAACGCATG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TTCAAGACCATCCTTGTCTCTTCAG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GCTCTCTCTTCAGGATTGCTGT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GCAAGAAGCAGAGAAGAACAAATTG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TAATAATAAGCTCGGACTGGAACCA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ATCAACATTTCTGTGTGAGATGCAG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GTTGTGGGTTAAGGTTTGATGGAAA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AGAATTGGGCAAATGAATACTGGTG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GTTGCTTATGGCTCCAAGAATGAAA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AAGTTACTGTTTGGGAATGTAGCAC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TACAAGTGATGGAGGAAAACAGCTA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TATACCCTTGAGACCACTATGTTAGG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TAAAGTTTGAACTGGTTTGTCAGGG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AGACAAAATGGAAAAGTTGTTAAAATTTATAA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TCCTCTTGAACCTACCACATACATC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AGAAATGAACAAGACAATCATCAGCA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TACACTAGCAGAGATTGAGCACTTT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CAGGATTTGTGACATGCATATCCAA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CTGACCATGCTTCAAATTAGCCTAG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TATCCATGCACCAGATTAGGGAAAT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TGACATTTCTAGACATTCCCAGCTG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CCTGTTTGGAGTTGATTTCTGTAGT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GCACTATATTTGCTGGACCTCAAAA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TGCATTGTTTGGTTGGATGTATGAA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GGAGTTCTTACTTTCCACCCACATA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AAGTTTCACACAAAAGGGTAAGCAA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TGACAAGTTGAGTACTCTCTTCAACA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CTCTTCACAGGATAGATCTCATGCA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TCATATCCCTAAATTGAGCATCAAGC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GTTGCCGTGGACTTTAAAGATCAAG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TCTGACAAGGAAACCATCATCCATA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GGAATAAGCTTGAGGAGAAAAAGGA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TTACCTTAGTTTTAGGGGCAAGACC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GGTTCTTCATCAATGATGACTGGTG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AGTTTAGCTGTCTGGTGAGATTCAT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ATCATGAACCTAAGCGACGACATAT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TGGACATCTGAGATATAAATATGTTGACG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TGTAGGTGCATTTAGAGAAGGGAAA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AAGTTCAAGTCCTGCATCATTCATC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TGGCTAAGAAAGAGAGAGATATGGC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TGTCATTGCATTGTTTCATGAAAGA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AGCAATGGACAAAAGGGACTACATA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AAATCCAACGAACTCACAGGTTTTT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ACTTGAAGATTGTATAAGTCGTGCC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GTGCTAACTTGTTAGGCATCAAGC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GCCATGAACAGGGTAAGACTTCATT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GCACATGAAAAGAAGACCAAAAAGC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GGATTGATGTCTCATATTTCTTGATCGT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CCATAATGCTTTGCTTTGAGCTCTT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TATCATTTGGCTCCTCTTAACGGAA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ACCATGAATATTAACCCGATGTGGA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GATATGCCTTTCAGCCTTTGTTTCT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CCCCTTTGCTGTTTTTACAGGTTAA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lastRenderedPageBreak/>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TTATGGTGGTGCTAATAGTCCACAT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TTGTTGCATCTCTCTTTCTTAGGGA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ACTGGCAGGTTTTTCTTTGTTTCTT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ACTGCCAAAACAATACAATAGCACT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ACAGGTATGTCCTTAACTTGAGAAT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TCTTATCCAGATCTGAGACAAGACG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GTCTTCAGTTTGGGCATTTTTGAAG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CTATTTGTGGAGCAACGACCAAAA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CAAAAACCAAACCAATCGAACGTAC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ATGTCCAAGATTATATGACTGGCGA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AGCACTCATGAACTCTTGTAGAAGT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TCTATATTGGGCTCAGACAAAGGAG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GCAAGAACTTTGAAGGAAGTGAAGA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ATATGCCAATATCAAGCCTACCTGT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CCCCCTCCCTTTCCTTTTATTTTTG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CACACAAAGCCAGCTCTAACTATTT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CATGTAAGCCACAGAGAAAACCTTT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TATTTTGAACCATACATGTAGCCGC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AACTCAATTACCCCATCAACCAGTA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AGAGCGGACATTTCAACAATAAAGG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TGGAAGAGAAGTAGAGGAAGGAGAT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AAGATCAACCTAGCGAGTCAATGTA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TCAGTAGTTTTGTGGTCTTCCATCT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AGACATTGCATGGTTGTTTATTCTCA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TCAATTCCATTATTTCCTAATCCTATCAT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TTGGAGGTCCCTTGATGCATATAAT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GAGAATGAATATCAGTTTGCTCGCA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GAGCTTTGAATTGTGGTACAGGAAA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GTTGAGCTGTGTGATGATGATGATT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AACTACAGAACTAAGGGGAAAGCTT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GCTAGCTTCATGCATTATAGTATCCA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GCATTGGCTATATCTTTCTCAAGAACA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CTAAAATCCCCAACATGCCCTTAGT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TCAAATTCAAATGTTTCCACCAAGT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ATAATGGGGAGCCGAATCTTTATCA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CTGCTGCTGTAATGACTTTCTTCTT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TAGATGGGTCAGAAACATTGGGAAT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AATTTGAAACGTTTTTGTGGCTCAG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TTTGATTCATTAGCATCACCGATGG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CCACAAACAACAGAAGAAAGGACAT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AATTTGTGATGTGAGATGGATGAGC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CAAATCAATCCAAGTTCAACCAGCT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TGTCCTCTGTAATATGGCAGAAAGT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TTGCATTGCAAGATCATTAGGATTT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GTATGAGCATCCACAGCACTAAATG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AAGAGACAACATTTTGTTTGGGTCT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GCAATGTCCTTCCAATAGTTAAGCA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AGTTGGTATTATCTGATGGGATAGTGA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ATGATCGTAAAGCAACTGAATCGAC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TCAAGTTGTTCGAGACAGACTGTAA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GATGAAGAATGACTCAAGTTGCCTC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AAAGCTCTCTTTAAAGTTTGCTGGA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AACGTGAGATTTTGGGTTGTACTTC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ATCCAAGATGAAAGTCCAATGCAAG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ACTGTTGGTGAAAAGTGAGAGGTAA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GTGACCTGGTACAATGCTTTACTTC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GGCAACACCAATTAGCTTATCAAGT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GAAGAATAGGTTCGCTGAAACGATT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GTAGCTTTCTCATCCGTTCACTGAT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CAGAGATAGCTGCCATGGAAAAATT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lastRenderedPageBreak/>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CCTCTTGCCTCTAACTCCATAATCA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ATTTCTGGTTCTTATGTACCTGCCT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AAGTCCATTTTCAATGAGAGTCTGC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ATGTACTCCACTCTTGAGGAAGAAC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TCCAATTCGGTTTTCAAAACATTGC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TTGTGCCAAAGAGCAAACTATTTCT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TTCACATGGCTTGAGATTGAATGAG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ACATGTTTACTTGTGCATGGTTTGA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TTTTGTTTTATTTTTGGCCAACGCG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CAGCATGTCAAGGTTGAGAGATATG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TTCTTAGAAGTAAGTGGTGCAGTGA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AGCACAGGAAACAAAAAGTAAACCA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CCTATTTTGTGGCTTCACCTTTCAT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CCCAAACTCCACTCAAGACATAGTA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TTACATACACATGCATGATGAGCAT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TATTGCTGCTTCTTTCTTTGCTTGA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TTATCCTGATGATGCCTCTGAATAA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AGAAGGCATATTTGAACTCACGTTG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ACTGTGAGAGTGATACCCAAAATCA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AGAAAATGCAGTTGAAAGACTCTGG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ATGACTAGGACTGGACAATTCACAA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TCTGGTCTTCGTGTTATGTATCCAG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GCATGCAGTTAAAGCACACATATTG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GCCAGTTAGAGTCATCCTTGAAGTA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ATGCTGGTTAGGAACACATATCCTT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CAACCCAATACCAAAGCCAAGAT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ACAGTGACTTTGTTTTGTTTGTTATGG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GCTCCTCAATTTTGCAGGAATAACT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TGTTTTCTGGTATGCTGGTGTTTTT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GAAAAAGATTGACCCAAACTCCTGC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AAAGACCAAAACAACACAAGTGTCT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GTATGCTCGTTGGAGAAAACTTGAA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TCCACTGGCAAAGGGTTATTTAGTA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ACCGAATTCGAACCAAACACTTTT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GGCCTACCTCATCTTCTAACTTGTA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AATGGATTGTTGAAGCTTCCGATTT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CCTCAAATCATCTGATGCTTGAGTC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ACTAGGACATTGCCTGAATCAGATT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TCAAAGTATACGGAAAATGTATAATTGATCA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GCCCTAATTTTATACATCCAAGGACA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GCATATCCTTCAATTAGGTTGTCCA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TAATGAAGCGCAACTACCCAAATTT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ATCCAATAGCAAACCTGTCCACTAT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TGGCGAAGAGATAATTAGTGTCACA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AGCATTCCATGAATTCCCTTTTTCA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AATAGTGAGCTTGAAGTCGATGTCT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GGTACAAGCTTCTTGACATTCCAAA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TTCTTATCATGGCTTTGTGTTGGAC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AGGTTCTCTTTTGTAGCACAGAGAT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CTGATGGGCGAAATGTAAAGTTGAT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GAAATGCCATTTGATCTTTCACTGC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TCCATGAATTTGCAGGTGAATACAC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ACTTCAAAACTTATGTGCGAATGGT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GTTCCCATATCAAAATCACGGAACA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GTCCTCAAACTTCTGAACCTCAATG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ATAGATTTGCAGAGGAATTTTGAGAA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GCCATTGAAATCAACCCAAAAACTG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TATGAGCAAAAGGAGAACATGGGTA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AGATGAAATTTTACCTGATTTGTGCT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ACTGCAGAGGAATTATCGATTTTTCT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lastRenderedPageBreak/>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GTTTGAGGAAGTGATTGACTGTCAG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TCTCATCAGTGGATAGAAAAGCCAA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GCAAGGAGAGGCATTACATACCATA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ACAAGAAAGTGCATCCATGTAGTTG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AGAGTCCATCTTTCTCAAGTCAACA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CTGCAAGCAAGGATGATATTTCCAT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TGAGATTCTTTTGTTCACCGAGATT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CATCTTGATCAATCCAATGGCTGTA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CAAGCTTCGTTTTCAACTCATTCAC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GGAACTGTAATGCTGGTTTTTGGTA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CTGTCATTTTGTATCTCTCAGGCAT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GGCTTGGTTTCTATTAAATTGCAACA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TTTAATCTCAACGATGCTGTGACTG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AAAGGTTACCAGAATGCCTATCAGT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TCTGCAACATTTGTCTGCTGTTAAT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TCAATGCCCTTCAGACATACTTGTA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TAAATAAACCCTACTGTCACAGCCT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GGAAGAGCGATTGAGAAAGGATTTT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ATCCCATTTTGATTCTGGCACATTT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TCAAGTAATCTCTGATCACCTTCCC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GCTGTGCTTGATGGTATCAGGTAT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AGGGTAAACTCTGGTGTACAAATGA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ATTTACTTCATACGTACGTGTCTGT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AAACAAGGGCACAATTTATCGACTT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TTGTTGTGTTCTGATTCCGTACTTG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AAGGCATACCAGCTTTGATTTTCAA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AACTTCAAAAGAAGCTTTGCCTGTA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TCCTGTCAAGATTCATGGAGTCTTT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CTTCTTCCACCACATCTTCTTCAAC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CTTCGACAACAAGTACTACGTTGAC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AGACCTTCAGGCAAGAGGATAAATT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AAATGATGGTCAGTCAAGGTTTTCC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TCCATCATTGTACTCACCATAACCT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GTCTTGGAGGAACTAGCTCCTTTAA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TATTTTATCCCAGTTTTGCTCCAGC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GATTGGATGTGTTTTGTTTTACGCA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CTCTAACGGAGGAGATCAAAAGCC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AAAGATTGCAAGAACTTACACTCGG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TGTTTTTGGGTCTTATACTGGTTGC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GAGCTGTGCGAAGGATATTAACAAA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GGTTTGCCATAGAGTTTGTGTACTT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GTTAAATAGTTTACCTGCAGCCCAA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TTTAGTGTCATCGCTACTTGGAAGA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AGATCCTGAAAACCAAATCAAGCAG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CTCGTAGGAATCTTCATGTAATGGC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TGTGGTACTTTTTAACTGAACTTCA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ACTGGAATACTAGACTGAAGAAAAAGC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CATGGTCATCATCTCCAGAGAATCT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CTGCTGAGACAGAGAACAAGAAAAC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AGTGCTTGTTGTTGTTGAGATGTTT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CACTCATTTTATTCATCAGTCCCCC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GTCACCGTCTGTCATTTCATTTGAA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GTCGTTTTATGCATGACAAATTTGC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CATGAACCAGAGGCTTCATTAACAA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TGTTGTTCTTGTGATTCTGGTAATGG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AGCCACGATTTTGAAAATCCATACC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GAAACTGAACCCATCTTGTTCTCTG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TCATTTTGACTGTTGCATAAGCGAT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GAAAAATGGGCAAAAGGGTTTGAAT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CTGACTGAAATTTCCGCAGAATCTT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lastRenderedPageBreak/>
              <w:t>chr15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AGGCCTATTCGACTAAATCAAGACA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TGATGCTGTTGTTCTGGCTTAATTT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chr15</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AATTTTTGGAAGCCAGACCTTTGAG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AAGCCAATTAGAAGCAACAGTTGAA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CCAATGTGGTTCCAATTCCCAATTA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TGTCACCAATACCAAGTTTAGAAGA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TCATCAAGTTCGCAGTTTTAACACA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GAGCAGTGAAGATCAGCTACAGAA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GGAGTGATACATCTTCCACAACTCT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TCCGAAAATCTCACAGCTTTTTCTG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GCATCAAATTATTTTCCAATTGCAGC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CTCCACTGTCTTATCAAACCTGAGA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CTCAGATTGTGGGATATTAGGAGGG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GCAGGATGACCCCTAAATGAAGATA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GCACTTCTCTTCACTCTTTCATTGA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GAGAATGTTATTTGTGTTGAGGGGG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GATAAGAACCTAATAGCCACCTAAAG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GCAAGCTTTTGATAATACCCTCTTCA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AAGAAAAAGAATACTCACAGGCTGC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ATCAACTCAGACTGGACTTACTCTG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CTCAGGTGGATTGGTGTGAATTTTT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AAACAACAACAGAAACTTGTCCTGA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GGTAGCATTCCACAAAGTATGTCAA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ATTACCATGATCAACAACTCCTCCA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GCTGGAGAAAACTTGAAGGAAAGAA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GCACACTCAAATGACTTTAAGCAGA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AGCCCTGATGCATTTCTTATTCTTG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GCTCTCCCTTGTAGTTCTTTAAAGC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CAACTTCTAAACCCTACAAAGCCAT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ACCCTAAGCCCTTTGAGGATAATTT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ACAAGGTTCAAGTAATACTTCACGC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TGCTCTGGTAAACACTGAATTTAGC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GGGATGTAAATGTTGCATGTGCTAT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AAATTACACCCATGATCATACCTAATG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TCTTCCTCAAGTAGTTGGATCTTCC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TGCATCACAAGTATAAGGAGTGTGA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TGTTTTTGCATTGTTTCATGAAAGA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TGTGATTGTGAATGTCTCTCCTCTT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GGTGTTCCAACCAAATGATTAGGTT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TGCCACTATTGTTCCTTCTCTTTTG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AGTGTGTGTAATTGGGTTTCTTGAG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GGTGGCTGATATAGTGGGAAAAATG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CTGCTACCTTTTCTCCTGGTCTTAG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AGTGAAAAATACCACAACTCTGCAG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AAGAAAGCTTAAAGGTTAGGCCTCA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CCGAATGAGACTGATTTTGTGTGAA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GTTCTTGCATTGTTCACATTTGACA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AGTATGCTTCCGGAGAGATATTGTC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GAGGTCTGTCGAGAGAGAATCATC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AAAAACCTGTTTTGCATTGGTAACA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TCTTGAGTCTCAGATGGGAAAAGAG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GAAATGGCATACAGGAGAAGACATG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TGTAAATTGGCTGCATTCATGAAAA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TGATACACAAGCACAATCATTTCCT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ACTAACAAGCCCTAGTCCAAAAGAA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GATGACAGAATTGCAAGTAGACGAG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ATGGTTAAAAGGAGAAAAGTGCAGG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GATGTGGAGCCTTCTAGTCAGATTA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TCTTTGTCCATCATACTTTCACCCT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AACTGTTGCTAACAAGGGTTTGAAA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lastRenderedPageBreak/>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AAGGATAGACCGTTGTGTTGACATA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GGGATGGATTTATGGTTCAATCACA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GGCTGACACATTCAATGAAGGTAAA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ACCTCTTCTGCAATTGTTTGTTCTT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ACACTTAAAAGAAACCATAGCCACA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ATATATCAATATGCTTTATAGAAAAAGAATACCA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GACTTGTGATGAGATCCTATTTGCG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TCTTCAAAGGATCATGTAACTTGCA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GTCTTAACACTTTCATGATGGTGCT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AGCAGTCTTCCTGTTGATTCACTAA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CCCACAAAAGACTACAAAAAGAAAACG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GGCTTTTCTTTGCAATTCTTGGATC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CTTTCAGCATTTGCACCAATGAATG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AATCAACCCCAGAATCACAATTGAC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CCAACTAGTGGCCTTTATTTTCCAC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AAGCATTCAACATATCAATCGGCAT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TGCAAAGCAGTTATTTCAGTTGTCT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TCTTCCTCTTTCACGACCTATAAAA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TTATGGGAAGATGTCCTAAAACGCT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GACACTGAAGAACAATTCGGAGTTT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AGTTCTTCTTCAGATCCATCAGTGA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AAAAAGCCAACATCAACCATCTCTT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GGTCCATCTCTTCGTTTCTCAATTC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GGACACAACATGAATTCAACGAGAA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AGTATGCATGCAATAGGGTTAGGAT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GAAATTGTATCTACTGCTCCTTGGC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GCAAGAGGTTTTACTCACAATTCCA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CACTTTAGATCATCGCCAACTTGAA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TGTTTATGCAGAAAACATGGAGATC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CTTGCTACCTTCTCAAACGTTTCAT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GCCTACTGATGGAGATAAAAATGCC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TTGGCTTCCCATCAAACTCAAAAAT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ACCAGTATCTTAATCAGGGGTTTGA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ATATTTCCTTCTCAATGAACCGGTC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CCATCATCTTTGTGGGTTTGTTGTA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CAGCTTGCCTATGACTTTTTGAGAA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AGGATGGAGAAGAGATGGACGATAA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TCAAGTGCTTTAGCTTGTTTAGTCT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TGCAGCTATAAGAACAAGTAGTGGT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TCCGTTCGTCAAATTTTGATCTGTT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CCCTGTTGACTGTAAAACATTCACA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CTGGGATTAAAGGCCCTGAAATTTT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AAATGTTGGCCTTGTACATAACCTC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ATGATATAAGAGGTTGCAGATGCCT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CCTTTAATCACAGCCAATTCCCAAT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ACTCTGAATCTACAATGCAGTGGAA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ACATACGTAGATCATTCTGAGTGCA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TCTCTAGCAAACTTGTTACCGAGAA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ACAATAGGGACGACAACAACATAGA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CACCCAGATAAGAAATTGCTCCATC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CTCTCAGCCATTTCAACACCAATAA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AGTCCGCACAATAACTTAGAAAACG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ATTTCACAGCCAAGACAGAAATGAG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TCCATGCTAATATGTCAACCAAAGC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AATAGAAGCTGAAATCTGACCTGGT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GAAATTGGCACACCTTCAAAAATGG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CATGCTTATCAGAGGAAATCCCAAC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GAAGAGATCCTCATAGCATTGCTGA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lastRenderedPageBreak/>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CAACTTCTCCTTTCTCCCAAAATCC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TGACCTTTCAATATGTCTCACTCCA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TTCAGTAAGGATACCATTGCTCCAT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TGCAATATTCAGTAACTTGTAAGAGTGA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TATGACTAGTAAGGGAAGGAGGAGG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CATTGAGCAGAGTGTCTCATTAGAG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CTCCTGTTGTTGTTGATTCAGACAT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TGCATGCTTGTCCATTATTACAACC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GCCACAATTGCAACATTAAACTCTG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AATGAGTTGGTCTCTCTCTTGTCAG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GGTCTTAACCATGGAACTACCAGAA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CCAATGGGAGGTTTAGAAGGACTAT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CCCATCATTGTTGCCCTAATCTCTA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CCAGGGTTCAACAAAAGCTAATTGT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TTCAAATTTGGCACCTTCTTGTTCT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GCTAGAGCCACTATGAACAGATACA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ATTTTGTCATTGCTCATGATGGGTT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AATGAAGAAGGCATGCCAAAACATA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ATGCTCAAGCCATTGTCATAACATT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ACAAAGTAACTTGTCCACAGTTGAC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TCTGTTTAGCTATTGCACTGATGTG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AGCAGTCACTGAAACAAATTCCATT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GGTGAGCTTGCAAATGGGTATTATT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TTCCTGTAACGTATCCCTCAAGAAG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GGAAGATGGCCGTAATGAATCATTT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ACCACTTTCCACAGCATAAAATTGT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CAAATGTCCATAACCATCACCCAAA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TGAGCAACTATCAAAGAAAAGCAGG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TACAGGGAACAGCTTGATTCACTTA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ATTTGCTCTGTATCAATGGTAGGCA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ATCATCCCAGGTTTCTCCTTTATCC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ACTTACTAGGTTCAGGTAGTTGCTG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CCCCATTTGGCATGTTGAATCTTTA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TCTCATCCGAATTAGTCCACTCTTT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TGTATGGATTACACAAGGCCAAGTA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CATGAAAACCGACTTAAAGGGGAAC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AACCTTCATCAGTCCGTAATCAGAT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TACTGTATCTTGTGTGCCAATGGAT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CCACCAAATTTTGCGATTGGTATGT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ATCATAACATACCACAGTAGCTGCT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TGATGTCAAACAACTCTCAAACAGG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AACTTATGGAATCCGTACTCAAGCT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TAGTCTGGTCTTGAAACCTGATGTT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TTCATCAATAAGAGCAATGCCCTTC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CAAATTGACAGTTGAGTCTGTTCCA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GAAAGCTTCATTGTTCTTTTGGTCA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TGCAATCCCTGAAATCACCATTAAG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GCCAAACAAATGAAAATGAGTTGGG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AGATAGCAAAACAACAGAATTCTAGCA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GTCTTAATACTGCCATCTTCAGCAC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AGCTCTTGCGTAGAAATTGCATAAA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CCCCATTGCTCCTTGATTATGTTAC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TTTTCTTTTTCCAGGGTTTGAGAGC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CTTCACTTCCCATTTGTATCTGCAG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GCCTACAAAAGTGCAAACTGTATCT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GCTTTAGCAACTCTAATGTATGCCC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GAAACTCTTGCACAAAGTCCACATA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TGGATAGCGAATCGATTAAATTGCT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AGAAGAATGAGACTTCAGCCACTTA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TCAAAAAGAAGGCCCTGAAAACTTT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lastRenderedPageBreak/>
              <w:t>chr19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GTTAGATGATCTTGATGCCCCATTG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ATACCCAGTCTCTTGTTTGATGGAA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AGCTGACTCCTACTTTAAGCCTATG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TGTCCATTTGTTTCCAGGTTTCAAA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GGAGATCCCAACCAAAAGATAGACT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TAACTCATCTGACCATAATCGTGCA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TCTAACAGTGCCACTAAAGTAACAA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ACTTGAGTTTTTCTTCAAATCTTCAAGA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TCACGTACACTAATCAAATCCAAGA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TGTGCATTCTTTGATGTTCTTCACA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TGAGATTTGGACTGAGGGATAATCC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ACTAATTTGCTTGCTTACCAATGCT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TTGATGAGAATTCCCAGCTTAGACA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AGCATGATATGTGGGTCCATCTTTA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AAGTGAGAGAGAAAGAAACTCGGAA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GCGGTTACTTACTTCGCCTTAATTT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GGTTTCAACTTTTGAGGCCTTTAGA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CTCCCGCAATTCCTTCAAGTAATTG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AATGATACAACAGCATGGCATATCG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TAAACCTAACAACATCTTGCTGCTG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AAAACCACTCACTCTATCTGGAACA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GTTGGCATTCATGAGTGTCCATTAT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CAGTACTCAAAAACACCTGTACCAA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GGTCCCCTGATCATATTCATGGATT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TTCCCAAATACTCCTACTGCAAGTT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TCAACTTGTCTATTAGGCTAGGCTC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CGCATTTCCTCAACAAGATCATACA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GGGAACATATCTCCTCTGGCTTTTA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CGCAAATAGGATTCTATCATGGCAA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AAGGCATGAGTGAACTTTCATTAGC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chr19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GCAGCCTAGAGACAAATTCTGAATC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TCTCTCATCAACATTACTGCCAGAA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AGTGAAAACTTTGGTCTAAGGCAAC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TCTGAGTATCAACCTAAGGAGACCT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TGCTACCTAAAACTTCCAGGTTGAT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GCTCATAATTGTCTCTTTGATCAGCA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GATGATCAATTGCAACTACTCAGCA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CTGTATTCCATGTATACCATCCCGT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ATAGAGTCTTGTTCCAACGAAAACG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CTGCCTCTTCAGCAGTATCATAAGT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AACTAGCTGAGAAGCGTCATTTTTC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GTAACAAGTCCCAAATCAGCAGAAA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TGAATCACTCATACAGAAAAACTAGGA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GGATACCTCCTCTGATTATGGAACC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CATCTCAACATATTCATGGCCCATC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TTAAGGAATGACCCCTATCGAGTTG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CCTAGTAAAGTATTCAGTTGCTTGACA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CATTTTGTCTGCCATCATTTGCAAA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TCTTTCAGAAGACCTGGATCCTTTT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TAAACAAATCTTTGGGTGCGCTATT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CCATTCTTGGAAATCCCATACAGAT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AGGCAATAACTCCAACAGTAGATAA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TGCATTCTTGTTTTGATGACATCCA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CCTGTGAACAAAAAGAAGACCTCTG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ACTCTTCAACAAGTAATGATCACCA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GAAGAGACAAATCGAATTCTAGCGG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GTATGAAACCAATAGCTCTAGCAACC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TGTACTATCTGTGCCATTGAACAGA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AAACAACAAAGGTGACTGAGAAAAG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CCAAATGGAAAGAGAATTGAAGGCT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lastRenderedPageBreak/>
              <w:t>chr20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GAAGCATCTTATTCCATGCAAAAGC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TTTGCTGAGATTTTATGTTGCTGGT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ACAACATCAGGCTTGAGTTTCAAAT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CTACAAAAGCATTTCCAGCAGATCA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TCCTCTTCTTCTCGTTCATCATTCA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CCAATTGAATCCGCTCTCTTGTAAA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ATATTGTTCAACTCAAAGGCACTCG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AGGCATAAAATAACTAGCTCCCACA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chr20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TGATTCAGGAATCCTCCAGCAAATA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TCCTGGAAGAAGCTACTGAAAGATC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Un_00001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CTCTAAGGTGGTCTTCATGTGTCAT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TTCCTTACCTTGATGGAGGATTACC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Un_00003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CCATTACGGACTTCAATAACAGACC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GGCAACTGTTTAAGGACTCAGTTTT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Un_00003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AGAGCTGTGTTAATAGTCCAGCTAG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GACTAACTATGACCATGCCAACAAA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Un_00004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TCTTCCTCAACATTGAAAAGACCAA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AGAGCATGTTTCTTCAGTAAGTCCT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Un_00004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AGGGCAAAGGATTATGCAAAGAAAA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GTCTCACTTCTTGAAATTGAAATGCA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Un_00011</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TCGACATTCTTGTGCCTATATGTCT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TTGGAGTTCTGGGCATGTTTTTAAA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Un_00017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AGTGCAGGGAACTTTTGGATATTTG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CACCCTCTTTCAAAACTCGATCATC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Un_00026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TATAGGAATGGGTAGATGGTTGGGC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GTTATAGGATAATTTGGAACCACCGT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Un_00029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TCTCTTAACCAAGTCTTTCTGCAAA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TTTAATTTTTAGTTGATAGAGTCCTGTCT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Un_00032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TGGAATGTGACCAATTTCTGTTCAG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TTGCAGATAAATGTCTCCAGAGTGT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Un_00042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GCTTAACTGTCGGTCATAGAACATG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CATCAAGAAAACAACGCCAACAAAA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Un_00052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GAAATGAACCCCACACAACATGAAT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CAGGTCTGTTCTGTATTCTGACTGA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Un_00056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TCGTTTCACAATGATCCAAAGTTGT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CGGTTCTGAATCACTTAAGCTTTGT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Un_00088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AGGTAATCAGGCCATTCAAGATGAT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GATAGCGTCTCTCCCTCTAATTGTT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Un_00099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AAATCTGACTACAGTTTGCAGCTTC</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TGAACTATGAATTTCTCCTTTCAATGGT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Un_00100</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GCAACCCGGTAAACTGATGTTTATT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TCAGTGGTTTGTGTCAAGAAAACAA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Un_00143</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AGATCAGGAATTTGAGACAGAAATGT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CTCTTTTAACTTGTGGAGTGGCTG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Un_00146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GCTAAGCACTGAGAGCAAAGTTTAA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GATCCAAATGACAATGCAGCATTTC</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Un_00147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GGTTTTGTTTGGATGTAGCAATTGG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CTTTGAACATGATCAGACTCCACAG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Un_00178</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AGATTGATAATGTTTGGGCAATGCT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TCCTCATTCAGCCTATTATAGAACACA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Un_00179</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GTACTGCAGATGTAGTGTTTGATGG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ATATCGTTAGCAAGCAGGACTAGAG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Un_00182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CACTGATATGAAGACATCCCAGGAT</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TATTTGTTTGCCATGTCAATCTCCG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Un_00212</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AGGTCCTTATTTCTAAACCCTCAGG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AAAAAGATCTGCTTTGCTCAGGTTA</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Un_00226</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AAGATTCAGCACACAATGGGTTAAG</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TTGGACACTGATGTTGTTATGCTTG</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Un_00264</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GGCAGAGTACATGAGTATTTCTGGA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AATCAGGTCCTAACATCCCATTTCT</w:t>
            </w:r>
          </w:p>
        </w:tc>
      </w:tr>
      <w:tr w:rsidR="00AF41B0" w:rsidRPr="00380D5E" w:rsidTr="002403E3">
        <w:tc>
          <w:tcPr>
            <w:tcW w:w="1149" w:type="dxa"/>
            <w:shd w:val="clear" w:color="auto" w:fill="auto"/>
            <w:noWrap/>
            <w:vAlign w:val="bottom"/>
            <w:hideMark/>
          </w:tcPr>
          <w:p w:rsidR="00AF41B0" w:rsidRPr="00380D5E" w:rsidRDefault="00AF41B0" w:rsidP="00AF41B0">
            <w:pPr>
              <w:widowControl/>
              <w:jc w:val="center"/>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lastRenderedPageBreak/>
              <w:t>Un_00267</w:t>
            </w:r>
          </w:p>
        </w:tc>
        <w:tc>
          <w:tcPr>
            <w:tcW w:w="4423"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GCTTCCTTGTCTAAGCACTCTACA</w:t>
            </w:r>
          </w:p>
        </w:tc>
        <w:tc>
          <w:tcPr>
            <w:tcW w:w="3849" w:type="dxa"/>
            <w:shd w:val="clear" w:color="auto" w:fill="auto"/>
            <w:noWrap/>
            <w:vAlign w:val="bottom"/>
            <w:hideMark/>
          </w:tcPr>
          <w:p w:rsidR="00AF41B0" w:rsidRPr="00380D5E" w:rsidRDefault="00AF41B0" w:rsidP="00AF41B0">
            <w:pPr>
              <w:widowControl/>
              <w:jc w:val="left"/>
              <w:rPr>
                <w:rFonts w:ascii="Times New Roman" w:eastAsia="等线" w:hAnsi="Times New Roman"/>
                <w:color w:val="000000"/>
                <w:kern w:val="0"/>
                <w:sz w:val="18"/>
                <w:szCs w:val="18"/>
              </w:rPr>
            </w:pPr>
            <w:r w:rsidRPr="00380D5E">
              <w:rPr>
                <w:rFonts w:ascii="Times New Roman" w:eastAsia="等线" w:hAnsi="Times New Roman" w:hint="eastAsia"/>
                <w:color w:val="000000"/>
                <w:kern w:val="0"/>
                <w:sz w:val="18"/>
                <w:szCs w:val="18"/>
              </w:rPr>
              <w:t>TCAAAGAAGGTATGGTGAGATCCTT</w:t>
            </w:r>
          </w:p>
        </w:tc>
      </w:tr>
    </w:tbl>
    <w:p w:rsidR="00AF41B0" w:rsidRPr="00910602" w:rsidRDefault="00AF41B0" w:rsidP="00AF41B0">
      <w:pPr>
        <w:rPr>
          <w:rFonts w:ascii="Times New Roman" w:eastAsiaTheme="minorEastAsia" w:hAnsi="Times New Roman"/>
          <w:bCs/>
        </w:rPr>
      </w:pPr>
    </w:p>
    <w:p w:rsidR="004B3E93" w:rsidRDefault="004B3E93" w:rsidP="00AF41B0">
      <w:pPr>
        <w:pStyle w:val="affff3"/>
        <w:spacing w:line="360" w:lineRule="auto"/>
        <w:ind w:firstLine="420"/>
      </w:pPr>
    </w:p>
    <w:p w:rsidR="002A1260" w:rsidRDefault="002A1260" w:rsidP="00AF41B0">
      <w:pPr>
        <w:pStyle w:val="affff3"/>
        <w:spacing w:line="360" w:lineRule="auto"/>
        <w:ind w:firstLine="420"/>
      </w:pPr>
    </w:p>
    <w:p w:rsidR="001D212F" w:rsidRDefault="001D212F" w:rsidP="00AF41B0">
      <w:pPr>
        <w:pStyle w:val="affff3"/>
        <w:spacing w:line="360" w:lineRule="auto"/>
        <w:ind w:firstLine="420"/>
      </w:pPr>
    </w:p>
    <w:bookmarkEnd w:id="25"/>
    <w:p w:rsidR="009273B3" w:rsidRPr="0096381A" w:rsidRDefault="009273B3" w:rsidP="00AF41B0">
      <w:pPr>
        <w:pStyle w:val="affff3"/>
        <w:spacing w:line="360" w:lineRule="auto"/>
        <w:ind w:firstLine="420"/>
      </w:pPr>
    </w:p>
    <w:sectPr w:rsidR="009273B3" w:rsidRPr="0096381A" w:rsidSect="007E0D02">
      <w:pgSz w:w="11906" w:h="16838" w:code="9"/>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E70" w:rsidRDefault="00170E70" w:rsidP="00D86DB7">
      <w:r>
        <w:separator/>
      </w:r>
    </w:p>
    <w:p w:rsidR="00170E70" w:rsidRDefault="00170E70"/>
    <w:p w:rsidR="00170E70" w:rsidRDefault="00170E70"/>
  </w:endnote>
  <w:endnote w:type="continuationSeparator" w:id="0">
    <w:p w:rsidR="00170E70" w:rsidRDefault="00170E70" w:rsidP="00D86DB7">
      <w:r>
        <w:continuationSeparator/>
      </w:r>
    </w:p>
    <w:p w:rsidR="00170E70" w:rsidRDefault="00170E70"/>
    <w:p w:rsidR="00170E70" w:rsidRDefault="00170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3E3" w:rsidRDefault="002403E3">
    <w:pPr>
      <w:pStyle w:val="afff7"/>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3E3" w:rsidRPr="00324EDD" w:rsidRDefault="002403E3" w:rsidP="00CD50A1">
    <w:pPr>
      <w:pStyle w:val="afff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3E3" w:rsidRDefault="002403E3" w:rsidP="0064528D">
    <w:pPr>
      <w:pStyle w:val="affff0"/>
    </w:pPr>
    <w:r>
      <w:fldChar w:fldCharType="begin"/>
    </w:r>
    <w:r>
      <w:instrText>PAGE   \* MERGEFORMAT</w:instrText>
    </w:r>
    <w:r>
      <w:fldChar w:fldCharType="separate"/>
    </w:r>
    <w:r w:rsidR="00633787" w:rsidRPr="00633787">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E70" w:rsidRDefault="00170E70" w:rsidP="00D86DB7">
      <w:r>
        <w:separator/>
      </w:r>
    </w:p>
  </w:footnote>
  <w:footnote w:type="continuationSeparator" w:id="0">
    <w:p w:rsidR="00170E70" w:rsidRDefault="00170E70" w:rsidP="00D86DB7">
      <w:r>
        <w:continuationSeparator/>
      </w:r>
    </w:p>
    <w:p w:rsidR="00170E70" w:rsidRDefault="00170E70"/>
    <w:p w:rsidR="00170E70" w:rsidRDefault="00170E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3E3" w:rsidRPr="00E70388" w:rsidRDefault="002403E3" w:rsidP="00617387">
    <w:pPr>
      <w:pStyle w:val="afff6"/>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3E3" w:rsidRPr="00324EDD" w:rsidRDefault="002403E3" w:rsidP="00E846C8">
    <w:pPr>
      <w:pStyle w:val="afff6"/>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3E3" w:rsidRDefault="002403E3" w:rsidP="00714F58">
    <w:pPr>
      <w:pStyle w:val="afff6"/>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XX/T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3E3" w:rsidRPr="00D84FA1" w:rsidRDefault="002403E3" w:rsidP="00A2271D">
    <w:pPr>
      <w:pStyle w:val="affff8"/>
    </w:pPr>
    <w:r>
      <w:fldChar w:fldCharType="begin"/>
    </w:r>
    <w:r>
      <w:instrText xml:space="preserve"> STYLEREF  标准文件_文件编号  \* MERGEFORMAT </w:instrText>
    </w:r>
    <w:r>
      <w:fldChar w:fldCharType="separate"/>
    </w:r>
    <w:r w:rsidR="00633787">
      <w:t>NY/T XXXXX</w:t>
    </w:r>
    <w:r w:rsidR="00633787">
      <w:t>—</w:t>
    </w:r>
    <w:r w:rsidR="00633787">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color w:val="auto"/>
        <w:sz w:val="21"/>
      </w:rPr>
    </w:lvl>
    <w:lvl w:ilvl="3">
      <w:start w:val="1"/>
      <w:numFmt w:val="decimal"/>
      <w:suff w:val="nothing"/>
      <w:lvlText w:val="%1.%2.%3.%4　"/>
      <w:lvlJc w:val="left"/>
      <w:pPr>
        <w:ind w:left="382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7"/>
      <w:suff w:val="nothing"/>
      <w:lvlText w:val="%10.%2.%3 "/>
      <w:lvlJc w:val="left"/>
      <w:pPr>
        <w:ind w:left="0" w:firstLine="0"/>
      </w:pPr>
      <w:rPr>
        <w:rFonts w:ascii="黑体" w:eastAsia="黑体" w:hAnsiTheme="minorHAnsi" w:hint="eastAsia"/>
        <w:b w:val="0"/>
        <w:i w:val="0"/>
        <w:sz w:val="21"/>
      </w:rPr>
    </w:lvl>
    <w:lvl w:ilvl="3">
      <w:start w:val="1"/>
      <w:numFmt w:val="decimal"/>
      <w:pStyle w:val="a8"/>
      <w:suff w:val="nothing"/>
      <w:lvlText w:val="%10.%2.%3.%4 "/>
      <w:lvlJc w:val="left"/>
      <w:pPr>
        <w:ind w:left="0" w:firstLine="0"/>
      </w:pPr>
      <w:rPr>
        <w:rFonts w:ascii="黑体" w:eastAsia="黑体" w:hAnsiTheme="minorHAnsi" w:hint="eastAsia"/>
        <w:b w:val="0"/>
        <w:i w:val="0"/>
        <w:sz w:val="21"/>
      </w:rPr>
    </w:lvl>
    <w:lvl w:ilvl="4">
      <w:start w:val="1"/>
      <w:numFmt w:val="decimal"/>
      <w:pStyle w:val="a9"/>
      <w:suff w:val="nothing"/>
      <w:lvlText w:val="%10.%2.%3.%4.%5 "/>
      <w:lvlJc w:val="left"/>
      <w:pPr>
        <w:ind w:left="0" w:firstLine="0"/>
      </w:pPr>
      <w:rPr>
        <w:rFonts w:ascii="黑体" w:eastAsia="黑体" w:hAnsiTheme="minorHAnsi" w:hint="eastAsia"/>
        <w:b w:val="0"/>
        <w:i w:val="0"/>
        <w:sz w:val="21"/>
      </w:rPr>
    </w:lvl>
    <w:lvl w:ilvl="5">
      <w:start w:val="1"/>
      <w:numFmt w:val="decimal"/>
      <w:pStyle w:val="aa"/>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A740CB50"/>
    <w:lvl w:ilvl="0">
      <w:start w:val="1"/>
      <w:numFmt w:val="none"/>
      <w:pStyle w:val="ab"/>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2C44B5CA"/>
    <w:lvl w:ilvl="0" w:tplc="AFA24982">
      <w:start w:val="1"/>
      <w:numFmt w:val="decimal"/>
      <w:pStyle w:val="ac"/>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A3EAFB5C"/>
    <w:lvl w:ilvl="0">
      <w:start w:val="1"/>
      <w:numFmt w:val="lowerRoman"/>
      <w:pStyle w:val="ad"/>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C79AE328"/>
    <w:lvl w:ilvl="0" w:tplc="2DF45D80">
      <w:start w:val="1"/>
      <w:numFmt w:val="none"/>
      <w:lvlRestart w:val="0"/>
      <w:pStyle w:val="ae"/>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34F28470"/>
    <w:lvl w:ilvl="0">
      <w:start w:val="1"/>
      <w:numFmt w:val="upperLetter"/>
      <w:lvlRestart w:val="0"/>
      <w:pStyle w:val="af"/>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B7E69C1"/>
    <w:multiLevelType w:val="hybridMultilevel"/>
    <w:tmpl w:val="E752DFCC"/>
    <w:lvl w:ilvl="0" w:tplc="E0EEB3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EAA1992"/>
    <w:multiLevelType w:val="multilevel"/>
    <w:tmpl w:val="98F0999E"/>
    <w:lvl w:ilvl="0">
      <w:start w:val="1"/>
      <w:numFmt w:val="none"/>
      <w:pStyle w:val="af0"/>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22827D5B"/>
    <w:multiLevelType w:val="multilevel"/>
    <w:tmpl w:val="BA6681E2"/>
    <w:lvl w:ilvl="0">
      <w:start w:val="1"/>
      <w:numFmt w:val="none"/>
      <w:pStyle w:val="a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6" w15:restartNumberingAfterBreak="0">
    <w:nsid w:val="40C16A85"/>
    <w:multiLevelType w:val="hybridMultilevel"/>
    <w:tmpl w:val="F460CFD8"/>
    <w:lvl w:ilvl="0" w:tplc="F0381B9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0"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1"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2"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5"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6"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9"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0"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4"/>
      <w:suff w:val="nothing"/>
      <w:lvlText w:val="%1.%2.%3　"/>
      <w:lvlJc w:val="left"/>
      <w:pPr>
        <w:ind w:left="0" w:firstLine="0"/>
      </w:pPr>
      <w:rPr>
        <w:rFonts w:ascii="黑体" w:eastAsia="黑体" w:hint="eastAsia"/>
        <w:b w:val="0"/>
        <w:i w:val="0"/>
        <w:sz w:val="21"/>
      </w:rPr>
    </w:lvl>
    <w:lvl w:ilvl="3">
      <w:start w:val="1"/>
      <w:numFmt w:val="decimal"/>
      <w:pStyle w:val="aff5"/>
      <w:suff w:val="nothing"/>
      <w:lvlText w:val="%1.%2.%3.%4　"/>
      <w:lvlJc w:val="left"/>
      <w:pPr>
        <w:ind w:left="0" w:firstLine="0"/>
      </w:pPr>
      <w:rPr>
        <w:rFonts w:ascii="黑体" w:eastAsia="黑体" w:hint="eastAsia"/>
        <w:b w:val="0"/>
        <w:i w:val="0"/>
        <w:sz w:val="21"/>
      </w:rPr>
    </w:lvl>
    <w:lvl w:ilvl="4">
      <w:start w:val="1"/>
      <w:numFmt w:val="decimal"/>
      <w:pStyle w:val="aff5"/>
      <w:suff w:val="nothing"/>
      <w:lvlText w:val="%1.%2.%3.%4.%5　"/>
      <w:lvlJc w:val="left"/>
      <w:pPr>
        <w:ind w:left="0" w:firstLine="0"/>
      </w:pPr>
      <w:rPr>
        <w:rFonts w:ascii="黑体" w:eastAsia="黑体" w:hint="eastAsia"/>
        <w:b w:val="0"/>
        <w:i w:val="0"/>
        <w:sz w:val="21"/>
      </w:rPr>
    </w:lvl>
    <w:lvl w:ilvl="5">
      <w:start w:val="1"/>
      <w:numFmt w:val="decimal"/>
      <w:pStyle w:val="aff6"/>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3" w15:restartNumberingAfterBreak="0">
    <w:nsid w:val="6CA41985"/>
    <w:multiLevelType w:val="hybridMultilevel"/>
    <w:tmpl w:val="2B6C5B98"/>
    <w:lvl w:ilvl="0" w:tplc="621C3562">
      <w:start w:val="1"/>
      <w:numFmt w:val="decimal"/>
      <w:pStyle w:val="aff7"/>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6CE42AC1"/>
    <w:multiLevelType w:val="hybridMultilevel"/>
    <w:tmpl w:val="77E86B10"/>
    <w:lvl w:ilvl="0" w:tplc="C0B8CA6E">
      <w:start w:val="1"/>
      <w:numFmt w:val="lowerLetter"/>
      <w:pStyle w:val="aff8"/>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EA2025"/>
    <w:multiLevelType w:val="multilevel"/>
    <w:tmpl w:val="81169576"/>
    <w:lvl w:ilvl="0">
      <w:start w:val="1"/>
      <w:numFmt w:val="none"/>
      <w:pStyle w:val="aff9"/>
      <w:suff w:val="nothing"/>
      <w:lvlText w:val="%1"/>
      <w:lvlJc w:val="left"/>
      <w:pPr>
        <w:ind w:left="0" w:firstLine="0"/>
      </w:pPr>
      <w:rPr>
        <w:rFonts w:hint="eastAsia"/>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pStyle w:val="affa"/>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6" w15:restartNumberingAfterBreak="0">
    <w:nsid w:val="6DBF04F4"/>
    <w:multiLevelType w:val="multilevel"/>
    <w:tmpl w:val="F3A22F6C"/>
    <w:lvl w:ilvl="0">
      <w:start w:val="1"/>
      <w:numFmt w:val="none"/>
      <w:pStyle w:val="afff"/>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7" w15:restartNumberingAfterBreak="0">
    <w:nsid w:val="6DF35F19"/>
    <w:multiLevelType w:val="multilevel"/>
    <w:tmpl w:val="31ACFC82"/>
    <w:lvl w:ilvl="0">
      <w:start w:val="1"/>
      <w:numFmt w:val="decimal"/>
      <w:lvlRestart w:val="0"/>
      <w:pStyle w:val="afff0"/>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8" w15:restartNumberingAfterBreak="0">
    <w:nsid w:val="76933334"/>
    <w:multiLevelType w:val="hybridMultilevel"/>
    <w:tmpl w:val="92A665E8"/>
    <w:lvl w:ilvl="0" w:tplc="11600844">
      <w:start w:val="1"/>
      <w:numFmt w:val="none"/>
      <w:lvlRestart w:val="0"/>
      <w:pStyle w:val="afff1"/>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1"/>
  </w:num>
  <w:num w:numId="2">
    <w:abstractNumId w:val="35"/>
  </w:num>
  <w:num w:numId="3">
    <w:abstractNumId w:val="6"/>
  </w:num>
  <w:num w:numId="4">
    <w:abstractNumId w:val="9"/>
  </w:num>
  <w:num w:numId="5">
    <w:abstractNumId w:val="31"/>
  </w:num>
  <w:num w:numId="6">
    <w:abstractNumId w:val="11"/>
  </w:num>
  <w:num w:numId="7">
    <w:abstractNumId w:val="24"/>
  </w:num>
  <w:num w:numId="8">
    <w:abstractNumId w:val="8"/>
  </w:num>
  <w:num w:numId="9">
    <w:abstractNumId w:val="27"/>
  </w:num>
  <w:num w:numId="10">
    <w:abstractNumId w:val="29"/>
  </w:num>
  <w:num w:numId="11">
    <w:abstractNumId w:val="25"/>
  </w:num>
  <w:num w:numId="12">
    <w:abstractNumId w:val="37"/>
  </w:num>
  <w:num w:numId="13">
    <w:abstractNumId w:val="22"/>
  </w:num>
  <w:num w:numId="14">
    <w:abstractNumId w:val="38"/>
  </w:num>
  <w:num w:numId="15">
    <w:abstractNumId w:val="2"/>
  </w:num>
  <w:num w:numId="16">
    <w:abstractNumId w:val="28"/>
  </w:num>
  <w:num w:numId="17">
    <w:abstractNumId w:val="7"/>
  </w:num>
  <w:num w:numId="18">
    <w:abstractNumId w:val="18"/>
  </w:num>
  <w:num w:numId="19">
    <w:abstractNumId w:val="23"/>
  </w:num>
  <w:num w:numId="20">
    <w:abstractNumId w:val="33"/>
  </w:num>
  <w:num w:numId="21">
    <w:abstractNumId w:val="34"/>
  </w:num>
  <w:num w:numId="22">
    <w:abstractNumId w:val="14"/>
  </w:num>
  <w:num w:numId="23">
    <w:abstractNumId w:val="17"/>
  </w:num>
  <w:num w:numId="24">
    <w:abstractNumId w:val="36"/>
  </w:num>
  <w:num w:numId="25">
    <w:abstractNumId w:val="3"/>
  </w:num>
  <w:num w:numId="26">
    <w:abstractNumId w:val="5"/>
  </w:num>
  <w:num w:numId="27">
    <w:abstractNumId w:val="21"/>
  </w:num>
  <w:num w:numId="28">
    <w:abstractNumId w:val="19"/>
  </w:num>
  <w:num w:numId="29">
    <w:abstractNumId w:val="32"/>
  </w:num>
  <w:num w:numId="30">
    <w:abstractNumId w:val="13"/>
  </w:num>
  <w:num w:numId="31">
    <w:abstractNumId w:val="30"/>
  </w:num>
  <w:num w:numId="32">
    <w:abstractNumId w:val="2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4"/>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0"/>
  </w:num>
  <w:num w:numId="41">
    <w:abstractNumId w:val="16"/>
  </w:num>
  <w:num w:numId="42">
    <w:abstractNumId w:val="0"/>
  </w:num>
  <w:num w:numId="43">
    <w:abstractNumId w:val="12"/>
  </w:num>
  <w:num w:numId="44">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InSb3Tdnl/TNTJgGsXjbe8XLPhDeACpCjC7zz/1RepgJAYR7ATp6fIqqZQbEXvlLiEot/BNVACyAzzII96XTLg==" w:salt="RQbF2iIlfYdX31IqZo3vj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1B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0E70"/>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403E3"/>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0C35"/>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787"/>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C78CB"/>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1B0"/>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9660DE-363F-43C1-BC58-A32CA0C6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qFormat="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2">
    <w:name w:val="Normal"/>
    <w:qFormat/>
    <w:rsid w:val="0023482A"/>
    <w:pPr>
      <w:widowControl w:val="0"/>
      <w:adjustRightInd w:val="0"/>
      <w:spacing w:line="400" w:lineRule="exact"/>
      <w:jc w:val="both"/>
    </w:pPr>
    <w:rPr>
      <w:kern w:val="2"/>
      <w:sz w:val="21"/>
      <w:szCs w:val="21"/>
    </w:rPr>
  </w:style>
  <w:style w:type="paragraph" w:styleId="1">
    <w:name w:val="heading 1"/>
    <w:basedOn w:val="afff2"/>
    <w:next w:val="afff2"/>
    <w:link w:val="1Char"/>
    <w:qFormat/>
    <w:rsid w:val="00D4734F"/>
    <w:pPr>
      <w:keepNext/>
      <w:keepLines/>
      <w:spacing w:before="340" w:after="330" w:line="578" w:lineRule="auto"/>
      <w:outlineLvl w:val="0"/>
    </w:pPr>
    <w:rPr>
      <w:b/>
      <w:bCs/>
      <w:kern w:val="44"/>
      <w:sz w:val="44"/>
      <w:szCs w:val="44"/>
    </w:rPr>
  </w:style>
  <w:style w:type="paragraph" w:styleId="22">
    <w:name w:val="heading 2"/>
    <w:basedOn w:val="afff2"/>
    <w:next w:val="afff2"/>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2"/>
    <w:next w:val="afff2"/>
    <w:link w:val="3Char"/>
    <w:uiPriority w:val="9"/>
    <w:qFormat/>
    <w:rsid w:val="00D4734F"/>
    <w:pPr>
      <w:keepNext/>
      <w:keepLines/>
      <w:spacing w:before="260" w:after="260" w:line="416" w:lineRule="auto"/>
      <w:outlineLvl w:val="2"/>
    </w:pPr>
    <w:rPr>
      <w:b/>
      <w:bCs/>
      <w:sz w:val="32"/>
      <w:szCs w:val="32"/>
    </w:rPr>
  </w:style>
  <w:style w:type="paragraph" w:styleId="4">
    <w:name w:val="heading 4"/>
    <w:basedOn w:val="afff2"/>
    <w:next w:val="afff2"/>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2"/>
    <w:next w:val="afff2"/>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2"/>
    <w:next w:val="afff2"/>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2"/>
    <w:next w:val="afff2"/>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2"/>
    <w:next w:val="afff2"/>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2"/>
    <w:next w:val="afff2"/>
    <w:link w:val="9Char"/>
    <w:qFormat/>
    <w:rsid w:val="00D4734F"/>
    <w:pPr>
      <w:keepNext/>
      <w:keepLines/>
      <w:adjustRightInd/>
      <w:spacing w:before="240" w:after="64" w:line="320" w:lineRule="auto"/>
      <w:outlineLvl w:val="8"/>
    </w:pPr>
    <w:rPr>
      <w:rFonts w:ascii="Arial" w:eastAsia="黑体" w:hAnsi="Arial"/>
    </w:rPr>
  </w:style>
  <w:style w:type="character" w:default="1" w:styleId="afff3">
    <w:name w:val="Default Paragraph Font"/>
    <w:uiPriority w:val="1"/>
    <w:semiHidden/>
    <w:unhideWhenUsed/>
  </w:style>
  <w:style w:type="table" w:default="1" w:styleId="afff4">
    <w:name w:val="Normal Table"/>
    <w:uiPriority w:val="99"/>
    <w:semiHidden/>
    <w:unhideWhenUsed/>
    <w:tblPr>
      <w:tblInd w:w="0" w:type="dxa"/>
      <w:tblCellMar>
        <w:top w:w="0" w:type="dxa"/>
        <w:left w:w="108" w:type="dxa"/>
        <w:bottom w:w="0" w:type="dxa"/>
        <w:right w:w="108" w:type="dxa"/>
      </w:tblCellMar>
    </w:tblPr>
  </w:style>
  <w:style w:type="numbering" w:default="1" w:styleId="afff5">
    <w:name w:val="No List"/>
    <w:uiPriority w:val="99"/>
    <w:semiHidden/>
    <w:unhideWhenUsed/>
  </w:style>
  <w:style w:type="character" w:customStyle="1" w:styleId="1Char">
    <w:name w:val="标题 1 Char"/>
    <w:link w:val="1"/>
    <w:qFormat/>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uiPriority w:val="9"/>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6">
    <w:name w:val="header"/>
    <w:basedOn w:val="afff2"/>
    <w:link w:val="Char"/>
    <w:uiPriority w:val="99"/>
    <w:qFormat/>
    <w:rsid w:val="00D4734F"/>
    <w:pPr>
      <w:tabs>
        <w:tab w:val="center" w:pos="4153"/>
        <w:tab w:val="right" w:pos="8306"/>
      </w:tabs>
      <w:adjustRightInd/>
      <w:snapToGrid w:val="0"/>
      <w:jc w:val="center"/>
    </w:pPr>
    <w:rPr>
      <w:sz w:val="18"/>
      <w:szCs w:val="18"/>
    </w:rPr>
  </w:style>
  <w:style w:type="character" w:customStyle="1" w:styleId="Char">
    <w:name w:val="页眉 Char"/>
    <w:link w:val="afff6"/>
    <w:uiPriority w:val="99"/>
    <w:qFormat/>
    <w:rsid w:val="00D86DB7"/>
    <w:rPr>
      <w:rFonts w:ascii="Times New Roman" w:eastAsia="宋体" w:hAnsi="Times New Roman" w:cs="Times New Roman"/>
      <w:sz w:val="18"/>
      <w:szCs w:val="18"/>
    </w:rPr>
  </w:style>
  <w:style w:type="paragraph" w:styleId="afff7">
    <w:name w:val="footer"/>
    <w:basedOn w:val="afff2"/>
    <w:link w:val="Char0"/>
    <w:uiPriority w:val="99"/>
    <w:qFormat/>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7"/>
    <w:uiPriority w:val="99"/>
    <w:qFormat/>
    <w:rsid w:val="00D86DB7"/>
    <w:rPr>
      <w:rFonts w:ascii="宋体" w:eastAsia="宋体" w:hAnsi="Times New Roman" w:cs="Times New Roman"/>
      <w:sz w:val="18"/>
      <w:szCs w:val="18"/>
    </w:rPr>
  </w:style>
  <w:style w:type="paragraph" w:styleId="afff8">
    <w:name w:val="Balloon Text"/>
    <w:basedOn w:val="afff2"/>
    <w:link w:val="Char1"/>
    <w:uiPriority w:val="99"/>
    <w:semiHidden/>
    <w:unhideWhenUsed/>
    <w:qFormat/>
    <w:rsid w:val="00153C7E"/>
    <w:rPr>
      <w:sz w:val="18"/>
      <w:szCs w:val="18"/>
    </w:rPr>
  </w:style>
  <w:style w:type="character" w:customStyle="1" w:styleId="Char1">
    <w:name w:val="批注框文本 Char"/>
    <w:link w:val="afff8"/>
    <w:uiPriority w:val="99"/>
    <w:semiHidden/>
    <w:qFormat/>
    <w:rsid w:val="00153C7E"/>
    <w:rPr>
      <w:sz w:val="18"/>
      <w:szCs w:val="18"/>
    </w:rPr>
  </w:style>
  <w:style w:type="paragraph" w:styleId="afff9">
    <w:name w:val="Quote"/>
    <w:basedOn w:val="afff2"/>
    <w:next w:val="afff2"/>
    <w:link w:val="Char2"/>
    <w:uiPriority w:val="29"/>
    <w:qFormat/>
    <w:rsid w:val="00D4734F"/>
    <w:rPr>
      <w:i/>
      <w:iCs/>
      <w:color w:val="000000"/>
    </w:rPr>
  </w:style>
  <w:style w:type="character" w:customStyle="1" w:styleId="Char2">
    <w:name w:val="引用 Char"/>
    <w:link w:val="afff9"/>
    <w:uiPriority w:val="29"/>
    <w:rsid w:val="00D4734F"/>
    <w:rPr>
      <w:i/>
      <w:iCs/>
      <w:color w:val="000000"/>
    </w:rPr>
  </w:style>
  <w:style w:type="character" w:styleId="afffa">
    <w:name w:val="Strong"/>
    <w:uiPriority w:val="22"/>
    <w:qFormat/>
    <w:rsid w:val="00D4734F"/>
    <w:rPr>
      <w:b/>
      <w:bCs/>
    </w:rPr>
  </w:style>
  <w:style w:type="character" w:styleId="afffb">
    <w:name w:val="Emphasis"/>
    <w:uiPriority w:val="20"/>
    <w:qFormat/>
    <w:rsid w:val="00D4734F"/>
    <w:rPr>
      <w:i/>
      <w:iCs/>
    </w:rPr>
  </w:style>
  <w:style w:type="paragraph" w:styleId="afffc">
    <w:name w:val="Title"/>
    <w:basedOn w:val="afff2"/>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c"/>
    <w:rsid w:val="00D4734F"/>
    <w:rPr>
      <w:rFonts w:ascii="Arial" w:eastAsia="宋体" w:hAnsi="Arial" w:cs="Arial"/>
      <w:b/>
      <w:bCs/>
      <w:sz w:val="32"/>
      <w:szCs w:val="32"/>
    </w:rPr>
  </w:style>
  <w:style w:type="paragraph" w:customStyle="1" w:styleId="afffd">
    <w:name w:val="标准标志"/>
    <w:next w:val="afff2"/>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e">
    <w:name w:val="标准称谓"/>
    <w:next w:val="afff2"/>
    <w:qFormat/>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
    <w:name w:val="标准文件_页脚偶数页"/>
    <w:rsid w:val="00A61D48"/>
    <w:pPr>
      <w:ind w:left="198"/>
    </w:pPr>
    <w:rPr>
      <w:rFonts w:ascii="宋体" w:hAnsi="Times New Roman"/>
      <w:sz w:val="18"/>
    </w:rPr>
  </w:style>
  <w:style w:type="paragraph" w:customStyle="1" w:styleId="affff0">
    <w:name w:val="标准文件_页脚奇数页"/>
    <w:rsid w:val="0064528D"/>
    <w:pPr>
      <w:ind w:right="227"/>
      <w:jc w:val="right"/>
    </w:pPr>
    <w:rPr>
      <w:rFonts w:ascii="宋体" w:hAnsi="Times New Roman"/>
      <w:sz w:val="18"/>
    </w:rPr>
  </w:style>
  <w:style w:type="paragraph" w:customStyle="1" w:styleId="affff1">
    <w:name w:val="标准书眉一"/>
    <w:rsid w:val="00D4734F"/>
    <w:pPr>
      <w:jc w:val="both"/>
    </w:pPr>
    <w:rPr>
      <w:rFonts w:ascii="Times New Roman" w:hAnsi="Times New Roman"/>
    </w:rPr>
  </w:style>
  <w:style w:type="paragraph" w:customStyle="1" w:styleId="ICS">
    <w:name w:val="标准文件_ICS"/>
    <w:basedOn w:val="afff2"/>
    <w:rsid w:val="00D4734F"/>
    <w:pPr>
      <w:spacing w:line="0" w:lineRule="atLeast"/>
    </w:pPr>
    <w:rPr>
      <w:rFonts w:ascii="黑体" w:eastAsia="黑体" w:hAnsi="宋体"/>
    </w:rPr>
  </w:style>
  <w:style w:type="paragraph" w:customStyle="1" w:styleId="affff2">
    <w:name w:val="标准文件_标准正文"/>
    <w:basedOn w:val="afff2"/>
    <w:next w:val="affff3"/>
    <w:rsid w:val="00071CC0"/>
    <w:pPr>
      <w:snapToGrid w:val="0"/>
      <w:ind w:firstLineChars="200" w:firstLine="200"/>
    </w:pPr>
    <w:rPr>
      <w:kern w:val="0"/>
    </w:rPr>
  </w:style>
  <w:style w:type="paragraph" w:customStyle="1" w:styleId="affff3">
    <w:name w:val="标准文件_段"/>
    <w:link w:val="Char4"/>
    <w:rsid w:val="00BA263B"/>
    <w:pPr>
      <w:autoSpaceDE w:val="0"/>
      <w:autoSpaceDN w:val="0"/>
      <w:ind w:firstLineChars="200" w:firstLine="200"/>
      <w:jc w:val="both"/>
    </w:pPr>
    <w:rPr>
      <w:rFonts w:ascii="宋体" w:hAnsi="Times New Roman"/>
      <w:noProof/>
      <w:sz w:val="21"/>
    </w:rPr>
  </w:style>
  <w:style w:type="character" w:customStyle="1" w:styleId="Char4">
    <w:name w:val="标准文件_段 Char"/>
    <w:link w:val="affff3"/>
    <w:rsid w:val="00BA263B"/>
    <w:rPr>
      <w:rFonts w:ascii="宋体" w:hAnsi="Times New Roman"/>
      <w:noProof/>
      <w:sz w:val="21"/>
    </w:rPr>
  </w:style>
  <w:style w:type="paragraph" w:customStyle="1" w:styleId="affff4">
    <w:name w:val="标准文件_版本"/>
    <w:basedOn w:val="affff2"/>
    <w:rsid w:val="00D4734F"/>
    <w:pPr>
      <w:adjustRightInd/>
      <w:snapToGrid/>
      <w:ind w:firstLineChars="0" w:firstLine="0"/>
    </w:pPr>
    <w:rPr>
      <w:rFonts w:ascii="宋体" w:hAnsi="宋体"/>
      <w:kern w:val="2"/>
    </w:rPr>
  </w:style>
  <w:style w:type="paragraph" w:customStyle="1" w:styleId="affff5">
    <w:name w:val="标准文件_标准部门"/>
    <w:basedOn w:val="afff2"/>
    <w:rsid w:val="00D4734F"/>
    <w:pPr>
      <w:jc w:val="center"/>
    </w:pPr>
    <w:rPr>
      <w:rFonts w:ascii="黑体" w:eastAsia="黑体"/>
      <w:kern w:val="0"/>
      <w:sz w:val="44"/>
    </w:rPr>
  </w:style>
  <w:style w:type="paragraph" w:customStyle="1" w:styleId="affff6">
    <w:name w:val="标准文件_标准代替"/>
    <w:basedOn w:val="afff2"/>
    <w:next w:val="afff2"/>
    <w:rsid w:val="00D4734F"/>
    <w:pPr>
      <w:spacing w:line="310" w:lineRule="exact"/>
      <w:jc w:val="right"/>
    </w:pPr>
    <w:rPr>
      <w:rFonts w:ascii="宋体" w:hAnsi="宋体"/>
      <w:kern w:val="0"/>
    </w:rPr>
  </w:style>
  <w:style w:type="paragraph" w:customStyle="1" w:styleId="affff7">
    <w:name w:val="标准文件_标准名称标题"/>
    <w:basedOn w:val="afff2"/>
    <w:next w:val="afff2"/>
    <w:rsid w:val="00D4734F"/>
    <w:pPr>
      <w:widowControl/>
      <w:shd w:val="clear" w:color="FFFFFF" w:fill="FFFFFF"/>
      <w:adjustRightInd/>
      <w:spacing w:before="640" w:after="100"/>
      <w:jc w:val="center"/>
    </w:pPr>
    <w:rPr>
      <w:rFonts w:ascii="黑体" w:eastAsia="黑体"/>
      <w:kern w:val="0"/>
      <w:sz w:val="32"/>
    </w:rPr>
  </w:style>
  <w:style w:type="paragraph" w:customStyle="1" w:styleId="affff8">
    <w:name w:val="标准文件_页眉奇数页"/>
    <w:next w:val="afff2"/>
    <w:rsid w:val="00D4734F"/>
    <w:pPr>
      <w:tabs>
        <w:tab w:val="center" w:pos="4154"/>
        <w:tab w:val="right" w:pos="8306"/>
      </w:tabs>
      <w:spacing w:after="120"/>
      <w:jc w:val="right"/>
    </w:pPr>
    <w:rPr>
      <w:rFonts w:ascii="黑体" w:eastAsia="黑体" w:hAnsi="宋体"/>
      <w:noProof/>
      <w:sz w:val="21"/>
    </w:rPr>
  </w:style>
  <w:style w:type="paragraph" w:customStyle="1" w:styleId="affff9">
    <w:name w:val="标准文件_页眉偶数页"/>
    <w:basedOn w:val="affff8"/>
    <w:next w:val="afff2"/>
    <w:rsid w:val="00D4734F"/>
    <w:pPr>
      <w:jc w:val="left"/>
    </w:pPr>
  </w:style>
  <w:style w:type="paragraph" w:customStyle="1" w:styleId="affffa">
    <w:name w:val="标准文件_参考文献标题"/>
    <w:basedOn w:val="afff2"/>
    <w:next w:val="afff2"/>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c">
    <w:name w:val="标准文件_二级条标题"/>
    <w:next w:val="affff3"/>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b">
    <w:name w:val="标准文件_发布"/>
    <w:rsid w:val="00D4734F"/>
    <w:rPr>
      <w:rFonts w:ascii="黑体" w:eastAsia="黑体"/>
      <w:spacing w:val="0"/>
      <w:w w:val="100"/>
      <w:position w:val="3"/>
      <w:sz w:val="28"/>
    </w:rPr>
  </w:style>
  <w:style w:type="paragraph" w:customStyle="1" w:styleId="ac">
    <w:name w:val="标准文件_方框数字列项"/>
    <w:basedOn w:val="affff3"/>
    <w:rsid w:val="00E90391"/>
    <w:pPr>
      <w:numPr>
        <w:numId w:val="3"/>
      </w:numPr>
      <w:ind w:firstLineChars="0" w:firstLine="0"/>
    </w:pPr>
  </w:style>
  <w:style w:type="paragraph" w:customStyle="1" w:styleId="affffc">
    <w:name w:val="标准文件_封面标准编号"/>
    <w:basedOn w:val="afff2"/>
    <w:next w:val="affff6"/>
    <w:rsid w:val="00D4734F"/>
    <w:pPr>
      <w:spacing w:line="310" w:lineRule="exact"/>
      <w:jc w:val="right"/>
    </w:pPr>
    <w:rPr>
      <w:rFonts w:ascii="黑体" w:eastAsia="黑体"/>
      <w:kern w:val="0"/>
      <w:sz w:val="28"/>
    </w:rPr>
  </w:style>
  <w:style w:type="paragraph" w:customStyle="1" w:styleId="affffd">
    <w:name w:val="标准文件_封面标准分类号"/>
    <w:basedOn w:val="afff2"/>
    <w:rsid w:val="00D4734F"/>
    <w:rPr>
      <w:rFonts w:ascii="黑体" w:eastAsia="黑体"/>
      <w:b/>
      <w:kern w:val="0"/>
      <w:sz w:val="28"/>
    </w:rPr>
  </w:style>
  <w:style w:type="paragraph" w:customStyle="1" w:styleId="affffe">
    <w:name w:val="标准文件_封面标准名称"/>
    <w:basedOn w:val="afff2"/>
    <w:rsid w:val="00D4734F"/>
    <w:pPr>
      <w:spacing w:line="240" w:lineRule="auto"/>
      <w:jc w:val="center"/>
    </w:pPr>
    <w:rPr>
      <w:rFonts w:ascii="黑体" w:eastAsia="黑体"/>
      <w:kern w:val="0"/>
      <w:sz w:val="52"/>
    </w:rPr>
  </w:style>
  <w:style w:type="paragraph" w:customStyle="1" w:styleId="afffff">
    <w:name w:val="标准文件_封面标准英文名称"/>
    <w:basedOn w:val="afff2"/>
    <w:rsid w:val="00D4734F"/>
    <w:pPr>
      <w:spacing w:line="240" w:lineRule="auto"/>
      <w:jc w:val="center"/>
    </w:pPr>
    <w:rPr>
      <w:rFonts w:ascii="黑体" w:eastAsia="黑体"/>
      <w:b/>
      <w:sz w:val="28"/>
    </w:rPr>
  </w:style>
  <w:style w:type="paragraph" w:customStyle="1" w:styleId="afffff0">
    <w:name w:val="标准文件_封面发布日期"/>
    <w:basedOn w:val="afff2"/>
    <w:rsid w:val="00D4734F"/>
    <w:pPr>
      <w:spacing w:line="310" w:lineRule="exact"/>
    </w:pPr>
    <w:rPr>
      <w:rFonts w:ascii="黑体" w:eastAsia="黑体"/>
      <w:kern w:val="0"/>
      <w:sz w:val="28"/>
    </w:rPr>
  </w:style>
  <w:style w:type="paragraph" w:customStyle="1" w:styleId="afffff1">
    <w:name w:val="标准文件_封面密级"/>
    <w:basedOn w:val="afff2"/>
    <w:rsid w:val="00D4734F"/>
    <w:rPr>
      <w:rFonts w:eastAsia="黑体"/>
      <w:sz w:val="32"/>
    </w:rPr>
  </w:style>
  <w:style w:type="paragraph" w:customStyle="1" w:styleId="afffff2">
    <w:name w:val="标准文件_封面实施日期"/>
    <w:basedOn w:val="afff2"/>
    <w:rsid w:val="00D4734F"/>
    <w:pPr>
      <w:spacing w:line="310" w:lineRule="exact"/>
      <w:jc w:val="right"/>
    </w:pPr>
    <w:rPr>
      <w:rFonts w:ascii="黑体" w:eastAsia="黑体"/>
      <w:sz w:val="28"/>
    </w:rPr>
  </w:style>
  <w:style w:type="paragraph" w:customStyle="1" w:styleId="afffff3">
    <w:name w:val="标准文件_封面抬头"/>
    <w:basedOn w:val="affff3"/>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3"/>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3"/>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3"/>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fff4">
    <w:name w:val="标准文件_附录二级条标题"/>
    <w:basedOn w:val="aff4"/>
    <w:next w:val="affff3"/>
    <w:rsid w:val="002A5977"/>
    <w:pPr>
      <w:widowControl/>
      <w:numPr>
        <w:ilvl w:val="2"/>
      </w:numPr>
      <w:wordWrap w:val="0"/>
      <w:overflowPunct w:val="0"/>
      <w:autoSpaceDE w:val="0"/>
      <w:autoSpaceDN w:val="0"/>
      <w:textAlignment w:val="baseline"/>
      <w:outlineLvl w:val="3"/>
    </w:pPr>
  </w:style>
  <w:style w:type="paragraph" w:customStyle="1" w:styleId="afffff5">
    <w:name w:val="标准文件_附录公式"/>
    <w:basedOn w:val="affff2"/>
    <w:next w:val="affff2"/>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5">
    <w:name w:val="标准文件_附录三级条标题"/>
    <w:next w:val="affff3"/>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fff6">
    <w:name w:val="标准文件_附录四级条标题"/>
    <w:next w:val="affff3"/>
    <w:rsid w:val="002A5977"/>
    <w:pPr>
      <w:widowControl w:val="0"/>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3"/>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6">
    <w:name w:val="标准文件_附录五级条标题"/>
    <w:next w:val="affff3"/>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
    <w:name w:val="标准文件_附录英文标识"/>
    <w:next w:val="afffff7"/>
    <w:rsid w:val="00D4734F"/>
    <w:pPr>
      <w:numPr>
        <w:numId w:val="4"/>
      </w:numPr>
      <w:tabs>
        <w:tab w:val="left" w:pos="6406"/>
      </w:tabs>
      <w:spacing w:before="220" w:after="320"/>
      <w:jc w:val="center"/>
      <w:outlineLvl w:val="0"/>
    </w:pPr>
    <w:rPr>
      <w:rFonts w:ascii="黑体" w:eastAsia="黑体" w:hAnsi="Times New Roman"/>
      <w:sz w:val="21"/>
    </w:rPr>
  </w:style>
  <w:style w:type="paragraph" w:styleId="afffff7">
    <w:name w:val="Body Text"/>
    <w:basedOn w:val="afff2"/>
    <w:link w:val="Char5"/>
    <w:rsid w:val="00D4734F"/>
    <w:pPr>
      <w:spacing w:after="120"/>
    </w:pPr>
  </w:style>
  <w:style w:type="character" w:customStyle="1" w:styleId="Char5">
    <w:name w:val="正文文本 Char"/>
    <w:link w:val="afffff7"/>
    <w:rsid w:val="00D4734F"/>
    <w:rPr>
      <w:rFonts w:ascii="Times New Roman" w:eastAsia="宋体" w:hAnsi="Times New Roman" w:cs="Times New Roman"/>
      <w:szCs w:val="20"/>
    </w:rPr>
  </w:style>
  <w:style w:type="paragraph" w:customStyle="1" w:styleId="afffff8">
    <w:name w:val="标准文件_附录章标题"/>
    <w:next w:val="affff3"/>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9">
    <w:name w:val="标准文件_公式后的破折号"/>
    <w:basedOn w:val="affff3"/>
    <w:next w:val="affff3"/>
    <w:rsid w:val="00D4734F"/>
    <w:pPr>
      <w:ind w:leftChars="200" w:left="488" w:hangingChars="290" w:hanging="289"/>
    </w:pPr>
  </w:style>
  <w:style w:type="paragraph" w:customStyle="1" w:styleId="a6">
    <w:name w:val="标准文件_前言、引言标题"/>
    <w:next w:val="afff2"/>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a">
    <w:name w:val="标准文件_目次、标准名称标题"/>
    <w:basedOn w:val="a6"/>
    <w:next w:val="affff3"/>
    <w:rsid w:val="00C643F9"/>
    <w:pPr>
      <w:spacing w:line="460" w:lineRule="exact"/>
    </w:pPr>
  </w:style>
  <w:style w:type="paragraph" w:customStyle="1" w:styleId="afffffb">
    <w:name w:val="标准文件_目录标题"/>
    <w:basedOn w:val="afff2"/>
    <w:rsid w:val="00615A9D"/>
    <w:pPr>
      <w:spacing w:afterLines="150" w:after="150" w:line="240" w:lineRule="auto"/>
      <w:jc w:val="center"/>
    </w:pPr>
    <w:rPr>
      <w:rFonts w:ascii="黑体" w:eastAsia="黑体"/>
      <w:sz w:val="32"/>
    </w:rPr>
  </w:style>
  <w:style w:type="paragraph" w:customStyle="1" w:styleId="af0">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0"/>
    <w:rsid w:val="00CB517D"/>
    <w:pPr>
      <w:numPr>
        <w:numId w:val="7"/>
      </w:numPr>
      <w:ind w:left="0" w:firstLine="200"/>
    </w:pPr>
  </w:style>
  <w:style w:type="paragraph" w:customStyle="1" w:styleId="affd">
    <w:name w:val="标准文件_三级条标题"/>
    <w:basedOn w:val="affc"/>
    <w:next w:val="affff3"/>
    <w:rsid w:val="0055013B"/>
    <w:pPr>
      <w:widowControl/>
      <w:numPr>
        <w:ilvl w:val="4"/>
      </w:numPr>
      <w:outlineLvl w:val="3"/>
    </w:pPr>
  </w:style>
  <w:style w:type="character" w:styleId="afffffc">
    <w:name w:val="Subtle Reference"/>
    <w:uiPriority w:val="31"/>
    <w:qFormat/>
    <w:rsid w:val="001F69B4"/>
    <w:rPr>
      <w:smallCaps/>
      <w:color w:val="C0504D"/>
      <w:u w:val="single"/>
    </w:rPr>
  </w:style>
  <w:style w:type="paragraph" w:customStyle="1" w:styleId="afffffd">
    <w:name w:val="标准文件_示例后续"/>
    <w:basedOn w:val="afff2"/>
    <w:rsid w:val="00CB517D"/>
    <w:pPr>
      <w:adjustRightInd/>
      <w:spacing w:line="240" w:lineRule="auto"/>
      <w:ind w:firstLineChars="200" w:firstLine="200"/>
    </w:pPr>
    <w:rPr>
      <w:sz w:val="18"/>
      <w:szCs w:val="24"/>
    </w:rPr>
  </w:style>
  <w:style w:type="paragraph" w:customStyle="1" w:styleId="aff7">
    <w:name w:val="标准文件_数字编号列项"/>
    <w:rsid w:val="00C13EE9"/>
    <w:pPr>
      <w:numPr>
        <w:numId w:val="20"/>
      </w:numPr>
      <w:jc w:val="both"/>
    </w:pPr>
    <w:rPr>
      <w:rFonts w:ascii="宋体" w:hAnsi="宋体"/>
      <w:sz w:val="21"/>
    </w:rPr>
  </w:style>
  <w:style w:type="paragraph" w:customStyle="1" w:styleId="affe">
    <w:name w:val="标准文件_四级条标题"/>
    <w:next w:val="affff3"/>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e">
    <w:name w:val="footnote text"/>
    <w:basedOn w:val="afff2"/>
    <w:next w:val="afff2"/>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e"/>
    <w:semiHidden/>
    <w:rsid w:val="00D4734F"/>
    <w:rPr>
      <w:rFonts w:ascii="宋体" w:eastAsia="宋体" w:hAnsi="Times New Roman" w:cs="Times New Roman"/>
      <w:sz w:val="18"/>
      <w:szCs w:val="18"/>
    </w:rPr>
  </w:style>
  <w:style w:type="paragraph" w:customStyle="1" w:styleId="affffff">
    <w:name w:val="标准文件_条文脚注"/>
    <w:basedOn w:val="afffffe"/>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2"/>
    <w:next w:val="affff3"/>
    <w:rsid w:val="0096381A"/>
    <w:pPr>
      <w:numPr>
        <w:numId w:val="22"/>
      </w:numPr>
      <w:spacing w:line="240" w:lineRule="auto"/>
      <w:jc w:val="left"/>
    </w:pPr>
    <w:rPr>
      <w:rFonts w:ascii="宋体" w:hAnsi="宋体"/>
      <w:sz w:val="18"/>
    </w:rPr>
  </w:style>
  <w:style w:type="character" w:styleId="affffff0">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1">
    <w:name w:val="标准文件_图表脚注内容"/>
    <w:rsid w:val="00D4734F"/>
    <w:rPr>
      <w:rFonts w:ascii="宋体" w:eastAsia="宋体" w:hAnsi="宋体" w:cs="Times New Roman"/>
      <w:spacing w:val="0"/>
      <w:sz w:val="18"/>
      <w:vertAlign w:val="superscript"/>
    </w:rPr>
  </w:style>
  <w:style w:type="paragraph" w:customStyle="1" w:styleId="affa">
    <w:name w:val="标准文件_五级条标题"/>
    <w:next w:val="affff3"/>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b">
    <w:name w:val="标准文件_章标题"/>
    <w:next w:val="affff3"/>
    <w:rsid w:val="0055013B"/>
    <w:pPr>
      <w:spacing w:beforeLines="100" w:before="100" w:afterLines="100" w:after="100"/>
      <w:jc w:val="both"/>
      <w:outlineLvl w:val="0"/>
    </w:pPr>
    <w:rPr>
      <w:rFonts w:ascii="黑体" w:eastAsia="黑体" w:hAnsi="Times New Roman"/>
      <w:sz w:val="21"/>
    </w:rPr>
  </w:style>
  <w:style w:type="paragraph" w:customStyle="1" w:styleId="affffff2">
    <w:name w:val="标准文件_一级条标题"/>
    <w:basedOn w:val="affb"/>
    <w:next w:val="affff3"/>
    <w:rsid w:val="0055013B"/>
    <w:pPr>
      <w:numPr>
        <w:ilvl w:val="2"/>
      </w:numPr>
      <w:spacing w:beforeLines="50" w:before="50" w:afterLines="50" w:after="50"/>
      <w:outlineLvl w:val="1"/>
    </w:pPr>
  </w:style>
  <w:style w:type="paragraph" w:customStyle="1" w:styleId="affffff3">
    <w:name w:val="标准文件_一致程度"/>
    <w:basedOn w:val="afff2"/>
    <w:rsid w:val="00D4734F"/>
    <w:pPr>
      <w:spacing w:line="440" w:lineRule="exact"/>
      <w:jc w:val="center"/>
    </w:pPr>
    <w:rPr>
      <w:sz w:val="28"/>
    </w:rPr>
  </w:style>
  <w:style w:type="paragraph" w:customStyle="1" w:styleId="affffff4">
    <w:name w:val="标准文件_引言标题"/>
    <w:next w:val="afff2"/>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2"/>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E1848"/>
    <w:pPr>
      <w:numPr>
        <w:ilvl w:val="1"/>
        <w:numId w:val="23"/>
      </w:numPr>
      <w:jc w:val="both"/>
    </w:pPr>
    <w:rPr>
      <w:rFonts w:ascii="宋体" w:hAnsi="Times New Roman"/>
      <w:sz w:val="21"/>
    </w:rPr>
  </w:style>
  <w:style w:type="paragraph" w:customStyle="1" w:styleId="ae">
    <w:name w:val="标准文件_英文注："/>
    <w:basedOn w:val="afff2"/>
    <w:next w:val="affff3"/>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2"/>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3"/>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2"/>
    <w:next w:val="affff2"/>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3"/>
    <w:rsid w:val="00970CDC"/>
    <w:pPr>
      <w:numPr>
        <w:numId w:val="11"/>
      </w:numPr>
      <w:spacing w:beforeLines="50" w:before="50" w:afterLines="50" w:after="50"/>
      <w:jc w:val="center"/>
    </w:pPr>
    <w:rPr>
      <w:rFonts w:ascii="黑体" w:eastAsia="黑体" w:hAnsi="Times New Roman"/>
      <w:sz w:val="21"/>
    </w:rPr>
  </w:style>
  <w:style w:type="paragraph" w:customStyle="1" w:styleId="afff0">
    <w:name w:val="标准文件_正文英文表标题"/>
    <w:next w:val="affff3"/>
    <w:rsid w:val="00D4734F"/>
    <w:pPr>
      <w:numPr>
        <w:numId w:val="12"/>
      </w:numPr>
      <w:jc w:val="center"/>
    </w:pPr>
    <w:rPr>
      <w:rFonts w:ascii="黑体" w:eastAsia="黑体" w:hAnsi="Times New Roman"/>
      <w:sz w:val="21"/>
    </w:rPr>
  </w:style>
  <w:style w:type="paragraph" w:customStyle="1" w:styleId="afb">
    <w:name w:val="标准文件_正文英文图标题"/>
    <w:next w:val="affff3"/>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qFormat/>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2"/>
    <w:rsid w:val="00D4734F"/>
    <w:pPr>
      <w:numPr>
        <w:ilvl w:val="3"/>
        <w:numId w:val="15"/>
      </w:numPr>
      <w:adjustRightInd/>
      <w:spacing w:line="240" w:lineRule="auto"/>
    </w:pPr>
    <w:rPr>
      <w:rFonts w:ascii="宋体" w:hAnsi="宋体"/>
      <w:szCs w:val="24"/>
    </w:rPr>
  </w:style>
  <w:style w:type="paragraph" w:customStyle="1" w:styleId="affffff8">
    <w:name w:val="发布部门"/>
    <w:next w:val="affff3"/>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qFormat/>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2"/>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qFormat/>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qFormat/>
    <w:rsid w:val="00D4734F"/>
    <w:pPr>
      <w:spacing w:before="180" w:line="180" w:lineRule="exact"/>
      <w:jc w:val="center"/>
    </w:pPr>
    <w:rPr>
      <w:rFonts w:ascii="宋体" w:hAnsi="Times New Roman"/>
      <w:sz w:val="21"/>
    </w:rPr>
  </w:style>
  <w:style w:type="paragraph" w:customStyle="1" w:styleId="affffffd">
    <w:name w:val="封面标准文稿类别"/>
    <w:qFormat/>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qFormat/>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2"/>
    <w:next w:val="affff3"/>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3"/>
    <w:rsid w:val="00D4734F"/>
    <w:pPr>
      <w:outlineLvl w:val="4"/>
    </w:pPr>
  </w:style>
  <w:style w:type="paragraph" w:customStyle="1" w:styleId="afffffff3">
    <w:name w:val="附录四级无标题条"/>
    <w:basedOn w:val="afffffff2"/>
    <w:next w:val="affff3"/>
    <w:rsid w:val="00D4734F"/>
    <w:pPr>
      <w:outlineLvl w:val="5"/>
    </w:pPr>
  </w:style>
  <w:style w:type="paragraph" w:customStyle="1" w:styleId="afffffff4">
    <w:name w:val="附录图"/>
    <w:next w:val="affff3"/>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A05AA6"/>
    <w:pPr>
      <w:numPr>
        <w:numId w:val="30"/>
      </w:numPr>
    </w:pPr>
    <w:rPr>
      <w:rFonts w:ascii="宋体" w:hAnsi="Times New Roman"/>
      <w:sz w:val="21"/>
    </w:rPr>
  </w:style>
  <w:style w:type="paragraph" w:customStyle="1" w:styleId="afffffff5">
    <w:name w:val="附录五级无标题条"/>
    <w:basedOn w:val="afffffff3"/>
    <w:next w:val="affff3"/>
    <w:rsid w:val="00D4734F"/>
    <w:pPr>
      <w:outlineLvl w:val="6"/>
    </w:pPr>
  </w:style>
  <w:style w:type="paragraph" w:customStyle="1" w:styleId="afffffff6">
    <w:name w:val="附录性质"/>
    <w:basedOn w:val="afff2"/>
    <w:rsid w:val="00D4734F"/>
    <w:pPr>
      <w:widowControl/>
      <w:adjustRightInd/>
      <w:jc w:val="center"/>
    </w:pPr>
    <w:rPr>
      <w:rFonts w:ascii="黑体" w:eastAsia="黑体"/>
    </w:rPr>
  </w:style>
  <w:style w:type="paragraph" w:customStyle="1" w:styleId="afffffff7">
    <w:name w:val="附录一级无标题条"/>
    <w:basedOn w:val="afffff8"/>
    <w:next w:val="affff3"/>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qFormat/>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1">
    <w:name w:val="列项——"/>
    <w:rsid w:val="00D4734F"/>
    <w:pPr>
      <w:widowControl w:val="0"/>
      <w:numPr>
        <w:numId w:val="14"/>
      </w:numPr>
      <w:jc w:val="both"/>
    </w:pPr>
    <w:rPr>
      <w:rFonts w:ascii="宋体" w:hAnsi="宋体"/>
      <w:sz w:val="21"/>
    </w:rPr>
  </w:style>
  <w:style w:type="paragraph" w:customStyle="1" w:styleId="afffffffb">
    <w:name w:val="列项·"/>
    <w:basedOn w:val="affff3"/>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2"/>
    <w:next w:val="afff2"/>
    <w:autoRedefine/>
    <w:semiHidden/>
    <w:rsid w:val="00D4734F"/>
    <w:pPr>
      <w:adjustRightInd/>
      <w:spacing w:line="240" w:lineRule="auto"/>
      <w:jc w:val="left"/>
    </w:pPr>
    <w:rPr>
      <w:bCs/>
      <w:iCs/>
    </w:rPr>
  </w:style>
  <w:style w:type="paragraph" w:customStyle="1" w:styleId="31">
    <w:name w:val="目录 31"/>
    <w:basedOn w:val="afff2"/>
    <w:next w:val="afff2"/>
    <w:autoRedefine/>
    <w:semiHidden/>
    <w:rsid w:val="00D4734F"/>
    <w:pPr>
      <w:spacing w:line="240" w:lineRule="auto"/>
    </w:pPr>
    <w:rPr>
      <w:rFonts w:ascii="宋体" w:hAnsi="宋体"/>
      <w:iCs/>
    </w:rPr>
  </w:style>
  <w:style w:type="paragraph" w:customStyle="1" w:styleId="41">
    <w:name w:val="目录 41"/>
    <w:basedOn w:val="afff2"/>
    <w:next w:val="afff2"/>
    <w:autoRedefine/>
    <w:semiHidden/>
    <w:rsid w:val="00D4734F"/>
    <w:pPr>
      <w:adjustRightInd/>
      <w:spacing w:line="240" w:lineRule="auto"/>
      <w:jc w:val="left"/>
    </w:pPr>
  </w:style>
  <w:style w:type="paragraph" w:customStyle="1" w:styleId="51">
    <w:name w:val="目录 51"/>
    <w:basedOn w:val="afff2"/>
    <w:next w:val="afff2"/>
    <w:autoRedefine/>
    <w:semiHidden/>
    <w:rsid w:val="00D4734F"/>
    <w:pPr>
      <w:spacing w:line="240" w:lineRule="auto"/>
    </w:pPr>
    <w:rPr>
      <w:rFonts w:ascii="宋体" w:hAnsi="宋体"/>
    </w:rPr>
  </w:style>
  <w:style w:type="paragraph" w:customStyle="1" w:styleId="61">
    <w:name w:val="目录 61"/>
    <w:basedOn w:val="afff2"/>
    <w:next w:val="afff2"/>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9">
    <w:name w:val="前言标题"/>
    <w:next w:val="afff2"/>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2"/>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qFormat/>
    <w:rsid w:val="00D4734F"/>
    <w:pPr>
      <w:framePr w:hSpace="0" w:wrap="around" w:xAlign="right"/>
      <w:jc w:val="right"/>
    </w:pPr>
  </w:style>
  <w:style w:type="paragraph" w:customStyle="1" w:styleId="a3">
    <w:name w:val="四级无标题条"/>
    <w:basedOn w:val="afff2"/>
    <w:rsid w:val="00D4734F"/>
    <w:pPr>
      <w:numPr>
        <w:ilvl w:val="5"/>
        <w:numId w:val="15"/>
      </w:numPr>
      <w:adjustRightInd/>
      <w:spacing w:line="240" w:lineRule="auto"/>
    </w:pPr>
    <w:rPr>
      <w:rFonts w:ascii="宋体" w:hAnsi="宋体"/>
      <w:szCs w:val="24"/>
    </w:rPr>
  </w:style>
  <w:style w:type="paragraph" w:styleId="affffffff0">
    <w:name w:val="table of figures"/>
    <w:basedOn w:val="afff2"/>
    <w:next w:val="afff2"/>
    <w:semiHidden/>
    <w:rsid w:val="00D4734F"/>
    <w:pPr>
      <w:adjustRightInd/>
      <w:spacing w:line="240" w:lineRule="auto"/>
      <w:jc w:val="left"/>
    </w:pPr>
    <w:rPr>
      <w:szCs w:val="24"/>
    </w:rPr>
  </w:style>
  <w:style w:type="paragraph" w:customStyle="1" w:styleId="affffffff1">
    <w:name w:val="文献分类号"/>
    <w:qFormat/>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3"/>
    <w:rsid w:val="00D4734F"/>
    <w:pPr>
      <w:jc w:val="both"/>
    </w:pPr>
    <w:rPr>
      <w:rFonts w:ascii="宋体" w:hAnsi="宋体"/>
      <w:sz w:val="21"/>
    </w:rPr>
  </w:style>
  <w:style w:type="paragraph" w:customStyle="1" w:styleId="a4">
    <w:name w:val="五级无标题条"/>
    <w:basedOn w:val="afff2"/>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2"/>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2"/>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ffff2"/>
    <w:qFormat/>
    <w:rsid w:val="00BA263B"/>
    <w:pPr>
      <w:spacing w:beforeLines="0" w:before="0" w:afterLines="0" w:after="0"/>
      <w:outlineLvl w:val="9"/>
    </w:pPr>
    <w:rPr>
      <w:rFonts w:ascii="宋体" w:eastAsia="宋体"/>
    </w:rPr>
  </w:style>
  <w:style w:type="paragraph" w:customStyle="1" w:styleId="affffffff8">
    <w:name w:val="标准文件_五级无标题"/>
    <w:basedOn w:val="affa"/>
    <w:qFormat/>
    <w:rsid w:val="00BA263B"/>
    <w:pPr>
      <w:spacing w:beforeLines="0" w:before="0" w:afterLines="0" w:after="0"/>
      <w:outlineLvl w:val="9"/>
    </w:pPr>
    <w:rPr>
      <w:rFonts w:ascii="宋体" w:eastAsia="宋体"/>
    </w:rPr>
  </w:style>
  <w:style w:type="paragraph" w:customStyle="1" w:styleId="affffffff9">
    <w:name w:val="标准文件_三级无标题"/>
    <w:basedOn w:val="affd"/>
    <w:qFormat/>
    <w:rsid w:val="00BA263B"/>
    <w:pPr>
      <w:spacing w:beforeLines="0" w:before="0" w:afterLines="0" w:after="0"/>
      <w:outlineLvl w:val="9"/>
    </w:pPr>
    <w:rPr>
      <w:rFonts w:ascii="宋体" w:eastAsia="宋体"/>
    </w:rPr>
  </w:style>
  <w:style w:type="paragraph" w:customStyle="1" w:styleId="affffffffa">
    <w:name w:val="标准文件_二级无标题"/>
    <w:basedOn w:val="affc"/>
    <w:qFormat/>
    <w:rsid w:val="00BA263B"/>
    <w:pPr>
      <w:spacing w:beforeLines="0" w:before="0" w:afterLines="0" w:after="0"/>
      <w:outlineLvl w:val="9"/>
    </w:pPr>
    <w:rPr>
      <w:rFonts w:ascii="宋体" w:eastAsia="宋体"/>
    </w:rPr>
  </w:style>
  <w:style w:type="paragraph" w:customStyle="1" w:styleId="affffffffb">
    <w:name w:val="标准_四级无标题"/>
    <w:basedOn w:val="affe"/>
    <w:next w:val="affff3"/>
    <w:qFormat/>
    <w:rsid w:val="00D27582"/>
    <w:rPr>
      <w:rFonts w:eastAsia="宋体"/>
    </w:rPr>
  </w:style>
  <w:style w:type="paragraph" w:customStyle="1" w:styleId="affffffffc">
    <w:name w:val="标准文件_四级无标题"/>
    <w:basedOn w:val="affe"/>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3"/>
    <w:rsid w:val="00B831CE"/>
    <w:pPr>
      <w:numPr>
        <w:numId w:val="16"/>
      </w:numPr>
      <w:ind w:firstLineChars="0" w:firstLine="0"/>
    </w:pPr>
    <w:rPr>
      <w:rFonts w:ascii="Times New Roman" w:cs="Arial"/>
      <w:szCs w:val="28"/>
    </w:rPr>
  </w:style>
  <w:style w:type="paragraph" w:customStyle="1" w:styleId="ad">
    <w:name w:val="标准文件_小写罗马数字编号列项"/>
    <w:basedOn w:val="affff3"/>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9E1848"/>
    <w:rPr>
      <w:rFonts w:ascii="宋体" w:hAnsi="Times New Roman"/>
      <w:sz w:val="21"/>
    </w:rPr>
  </w:style>
  <w:style w:type="paragraph" w:customStyle="1" w:styleId="af3">
    <w:name w:val="标准文件_三级项"/>
    <w:basedOn w:val="afff2"/>
    <w:rsid w:val="00E82554"/>
    <w:pPr>
      <w:numPr>
        <w:ilvl w:val="2"/>
        <w:numId w:val="30"/>
      </w:numPr>
      <w:spacing w:line="-300" w:lineRule="auto"/>
    </w:pPr>
    <w:rPr>
      <w:rFonts w:ascii="Times New Roman" w:hAnsi="Times New Roman"/>
    </w:rPr>
  </w:style>
  <w:style w:type="paragraph" w:customStyle="1" w:styleId="aff8">
    <w:name w:val="图表脚注说明"/>
    <w:basedOn w:val="afff2"/>
    <w:next w:val="affff3"/>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9E1848"/>
    <w:pPr>
      <w:numPr>
        <w:numId w:val="23"/>
      </w:numPr>
      <w:jc w:val="both"/>
    </w:pPr>
    <w:rPr>
      <w:rFonts w:ascii="宋体" w:hAnsi="Times New Roman"/>
      <w:sz w:val="21"/>
    </w:rPr>
  </w:style>
  <w:style w:type="paragraph" w:customStyle="1" w:styleId="afffffffff">
    <w:name w:val="标准文件_索引字母"/>
    <w:next w:val="affff3"/>
    <w:qFormat/>
    <w:rsid w:val="00977D02"/>
    <w:pPr>
      <w:jc w:val="center"/>
    </w:pPr>
    <w:rPr>
      <w:rFonts w:ascii="宋体" w:eastAsia="Times New Roman" w:hAnsi="宋体"/>
      <w:b/>
      <w:kern w:val="2"/>
      <w:sz w:val="21"/>
    </w:rPr>
  </w:style>
  <w:style w:type="paragraph" w:customStyle="1" w:styleId="afffffffff0">
    <w:name w:val="标准文件_附录前"/>
    <w:next w:val="affff3"/>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3"/>
    <w:qFormat/>
    <w:rsid w:val="006D16C4"/>
    <w:pPr>
      <w:ind w:firstLineChars="0" w:firstLine="0"/>
      <w:jc w:val="center"/>
    </w:pPr>
    <w:rPr>
      <w:sz w:val="18"/>
    </w:rPr>
  </w:style>
  <w:style w:type="paragraph" w:customStyle="1" w:styleId="afff">
    <w:name w:val="标准文件_注："/>
    <w:next w:val="affff3"/>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b">
    <w:name w:val="标准文件_示例："/>
    <w:next w:val="afffffffff3"/>
    <w:rsid w:val="00FA73B1"/>
    <w:pPr>
      <w:widowControl w:val="0"/>
      <w:numPr>
        <w:numId w:val="26"/>
      </w:numPr>
      <w:jc w:val="both"/>
    </w:pPr>
    <w:rPr>
      <w:rFonts w:ascii="宋体" w:hAnsi="Times New Roman"/>
      <w:sz w:val="18"/>
      <w:szCs w:val="18"/>
    </w:rPr>
  </w:style>
  <w:style w:type="paragraph" w:customStyle="1" w:styleId="afffffffff3">
    <w:name w:val="标准文件_示例内容"/>
    <w:basedOn w:val="affff3"/>
    <w:qFormat/>
    <w:rsid w:val="009674AD"/>
    <w:pPr>
      <w:ind w:firstLine="420"/>
    </w:pPr>
    <w:rPr>
      <w:sz w:val="18"/>
    </w:rPr>
  </w:style>
  <w:style w:type="paragraph" w:customStyle="1" w:styleId="afa">
    <w:name w:val="标准文件_示例×："/>
    <w:basedOn w:val="afff2"/>
    <w:next w:val="afffffffff3"/>
    <w:qFormat/>
    <w:rsid w:val="007A41C8"/>
    <w:pPr>
      <w:widowControl/>
      <w:numPr>
        <w:numId w:val="27"/>
      </w:numPr>
      <w:adjustRightInd/>
      <w:spacing w:line="240" w:lineRule="auto"/>
    </w:pPr>
    <w:rPr>
      <w:rFonts w:ascii="宋体" w:hAnsi="Times New Roman"/>
      <w:kern w:val="0"/>
      <w:sz w:val="18"/>
      <w:szCs w:val="18"/>
    </w:rPr>
  </w:style>
  <w:style w:type="paragraph" w:customStyle="1" w:styleId="afffffffff4">
    <w:name w:val="标准文件_表格续"/>
    <w:basedOn w:val="affff3"/>
    <w:next w:val="affff3"/>
    <w:qFormat/>
    <w:rsid w:val="003F6272"/>
    <w:pPr>
      <w:jc w:val="center"/>
    </w:pPr>
    <w:rPr>
      <w:rFonts w:ascii="黑体" w:eastAsia="黑体" w:hAnsi="黑体"/>
    </w:rPr>
  </w:style>
  <w:style w:type="paragraph" w:styleId="10">
    <w:name w:val="toc 1"/>
    <w:basedOn w:val="afff2"/>
    <w:next w:val="afff2"/>
    <w:autoRedefine/>
    <w:uiPriority w:val="39"/>
    <w:unhideWhenUsed/>
    <w:rsid w:val="00EB1E69"/>
    <w:rPr>
      <w:rFonts w:ascii="宋体"/>
    </w:rPr>
  </w:style>
  <w:style w:type="table" w:styleId="afffffffff5">
    <w:name w:val="Table Grid"/>
    <w:basedOn w:val="afff4"/>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3"/>
    <w:uiPriority w:val="99"/>
    <w:semiHidden/>
    <w:qFormat/>
    <w:rsid w:val="00445574"/>
    <w:rPr>
      <w:color w:val="808080"/>
    </w:rPr>
  </w:style>
  <w:style w:type="paragraph" w:customStyle="1" w:styleId="2">
    <w:name w:val="标准文件_二级项2"/>
    <w:basedOn w:val="affff3"/>
    <w:qFormat/>
    <w:rsid w:val="009E1848"/>
    <w:pPr>
      <w:numPr>
        <w:ilvl w:val="1"/>
        <w:numId w:val="30"/>
      </w:numPr>
      <w:ind w:left="1271" w:firstLineChars="0" w:hanging="420"/>
    </w:pPr>
  </w:style>
  <w:style w:type="paragraph" w:customStyle="1" w:styleId="21">
    <w:name w:val="标准文件_三级项2"/>
    <w:basedOn w:val="affff3"/>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3"/>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3"/>
    <w:next w:val="affff3"/>
    <w:qFormat/>
    <w:rsid w:val="00365F86"/>
    <w:pPr>
      <w:ind w:firstLine="420"/>
    </w:pPr>
    <w:rPr>
      <w:rFonts w:ascii="黑体" w:eastAsia="黑体"/>
    </w:rPr>
  </w:style>
  <w:style w:type="character" w:customStyle="1" w:styleId="afffffffff8">
    <w:name w:val="标准文件_来源"/>
    <w:basedOn w:val="afff3"/>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3"/>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3"/>
    <w:next w:val="affff3"/>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2"/>
    <w:next w:val="afff2"/>
    <w:autoRedefine/>
    <w:uiPriority w:val="39"/>
    <w:unhideWhenUsed/>
    <w:rsid w:val="00EB1E69"/>
    <w:pPr>
      <w:spacing w:line="300" w:lineRule="exact"/>
      <w:ind w:left="420"/>
    </w:pPr>
    <w:rPr>
      <w:rFonts w:ascii="宋体"/>
    </w:rPr>
  </w:style>
  <w:style w:type="paragraph" w:styleId="40">
    <w:name w:val="toc 4"/>
    <w:basedOn w:val="afff2"/>
    <w:next w:val="afff2"/>
    <w:autoRedefine/>
    <w:uiPriority w:val="39"/>
    <w:unhideWhenUsed/>
    <w:rsid w:val="00EB1E69"/>
    <w:pPr>
      <w:tabs>
        <w:tab w:val="right" w:leader="dot" w:pos="9344"/>
      </w:tabs>
      <w:spacing w:line="300" w:lineRule="exact"/>
      <w:ind w:left="629"/>
    </w:pPr>
    <w:rPr>
      <w:rFonts w:ascii="宋体"/>
    </w:rPr>
  </w:style>
  <w:style w:type="paragraph" w:styleId="50">
    <w:name w:val="toc 5"/>
    <w:basedOn w:val="afff2"/>
    <w:next w:val="afff2"/>
    <w:autoRedefine/>
    <w:uiPriority w:val="39"/>
    <w:unhideWhenUsed/>
    <w:rsid w:val="00EB1E69"/>
    <w:pPr>
      <w:ind w:left="839"/>
    </w:pPr>
    <w:rPr>
      <w:rFonts w:ascii="宋体"/>
    </w:rPr>
  </w:style>
  <w:style w:type="paragraph" w:styleId="60">
    <w:name w:val="toc 6"/>
    <w:basedOn w:val="afff2"/>
    <w:next w:val="afff2"/>
    <w:autoRedefine/>
    <w:uiPriority w:val="39"/>
    <w:unhideWhenUsed/>
    <w:rsid w:val="00EB1E69"/>
    <w:pPr>
      <w:spacing w:line="300" w:lineRule="exact"/>
      <w:ind w:left="1049"/>
    </w:pPr>
    <w:rPr>
      <w:rFonts w:ascii="宋体"/>
    </w:rPr>
  </w:style>
  <w:style w:type="paragraph" w:styleId="70">
    <w:name w:val="toc 7"/>
    <w:basedOn w:val="afff2"/>
    <w:next w:val="afff2"/>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3"/>
    <w:next w:val="affff3"/>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3"/>
    <w:next w:val="affff3"/>
    <w:qFormat/>
    <w:rsid w:val="009B6029"/>
    <w:pPr>
      <w:numPr>
        <w:numId w:val="32"/>
      </w:numPr>
      <w:spacing w:line="14" w:lineRule="exact"/>
      <w:ind w:firstLineChars="0" w:firstLine="0"/>
      <w:jc w:val="center"/>
    </w:pPr>
    <w:rPr>
      <w:rFonts w:eastAsia="黑体"/>
      <w:vanish/>
      <w:sz w:val="2"/>
    </w:rPr>
  </w:style>
  <w:style w:type="paragraph" w:styleId="23">
    <w:name w:val="toc 2"/>
    <w:basedOn w:val="afff2"/>
    <w:next w:val="afff2"/>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3"/>
    <w:next w:val="affff3"/>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3"/>
    <w:next w:val="affff3"/>
    <w:qFormat/>
    <w:rsid w:val="00E030F9"/>
    <w:pPr>
      <w:spacing w:beforeLines="50" w:before="50" w:afterLines="50" w:after="50"/>
      <w:ind w:firstLineChars="0" w:firstLine="0"/>
    </w:pPr>
    <w:rPr>
      <w:rFonts w:ascii="黑体" w:eastAsia="黑体"/>
    </w:rPr>
  </w:style>
  <w:style w:type="paragraph" w:customStyle="1" w:styleId="a9">
    <w:name w:val="标准文件_引言三级条标题"/>
    <w:basedOn w:val="affff3"/>
    <w:next w:val="affff3"/>
    <w:qFormat/>
    <w:rsid w:val="00E030F9"/>
    <w:pPr>
      <w:spacing w:beforeLines="50" w:before="50" w:afterLines="50" w:after="50"/>
      <w:ind w:firstLineChars="0" w:firstLine="0"/>
    </w:pPr>
    <w:rPr>
      <w:rFonts w:ascii="黑体" w:eastAsia="黑体"/>
    </w:rPr>
  </w:style>
  <w:style w:type="paragraph" w:customStyle="1" w:styleId="aa">
    <w:name w:val="标准文件_引言四级条标题"/>
    <w:basedOn w:val="affff3"/>
    <w:next w:val="affff3"/>
    <w:qFormat/>
    <w:rsid w:val="005E3C18"/>
    <w:pPr>
      <w:spacing w:beforeLines="50" w:before="50" w:afterLines="50" w:after="50"/>
      <w:ind w:firstLineChars="0" w:firstLine="0"/>
    </w:pPr>
    <w:rPr>
      <w:rFonts w:ascii="黑体" w:eastAsia="黑体"/>
    </w:rPr>
  </w:style>
  <w:style w:type="paragraph" w:customStyle="1" w:styleId="affffffffff">
    <w:name w:val="标准文件_引言五级条标题"/>
    <w:basedOn w:val="affff3"/>
    <w:next w:val="affff3"/>
    <w:qFormat/>
    <w:rsid w:val="005E3C18"/>
    <w:pPr>
      <w:spacing w:beforeLines="50" w:before="50" w:afterLines="50" w:after="50"/>
      <w:ind w:firstLineChars="0" w:firstLine="0"/>
    </w:pPr>
    <w:rPr>
      <w:rFonts w:ascii="黑体" w:eastAsia="黑体"/>
    </w:rPr>
  </w:style>
  <w:style w:type="paragraph" w:customStyle="1" w:styleId="affffffffff0">
    <w:name w:val="标准文件_注后"/>
    <w:basedOn w:val="affff3"/>
    <w:qFormat/>
    <w:rsid w:val="00614CC1"/>
    <w:pPr>
      <w:ind w:left="811" w:firstLineChars="0" w:firstLine="0"/>
    </w:pPr>
    <w:rPr>
      <w:sz w:val="18"/>
    </w:rPr>
  </w:style>
  <w:style w:type="paragraph" w:customStyle="1" w:styleId="X">
    <w:name w:val="标准文件_注X后"/>
    <w:basedOn w:val="affff3"/>
    <w:qFormat/>
    <w:rsid w:val="00614CC1"/>
    <w:pPr>
      <w:ind w:left="811" w:firstLineChars="0" w:firstLine="0"/>
    </w:pPr>
    <w:rPr>
      <w:sz w:val="18"/>
    </w:rPr>
  </w:style>
  <w:style w:type="paragraph" w:customStyle="1" w:styleId="affffffffff1">
    <w:name w:val="标准文件_示例后"/>
    <w:basedOn w:val="affff3"/>
    <w:qFormat/>
    <w:rsid w:val="00AC5DF4"/>
    <w:pPr>
      <w:ind w:left="964" w:firstLineChars="0" w:firstLine="0"/>
    </w:pPr>
    <w:rPr>
      <w:sz w:val="18"/>
    </w:rPr>
  </w:style>
  <w:style w:type="paragraph" w:customStyle="1" w:styleId="X0">
    <w:name w:val="标准文件_示例X后"/>
    <w:basedOn w:val="affff3"/>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2">
    <w:name w:val="标准文件_索引项"/>
    <w:basedOn w:val="affff3"/>
    <w:next w:val="affff3"/>
    <w:qFormat/>
    <w:rsid w:val="00E210B5"/>
    <w:pPr>
      <w:tabs>
        <w:tab w:val="right" w:leader="dot" w:pos="9356"/>
      </w:tabs>
      <w:ind w:left="210" w:firstLineChars="0" w:hanging="210"/>
      <w:jc w:val="left"/>
    </w:pPr>
  </w:style>
  <w:style w:type="paragraph" w:customStyle="1" w:styleId="affffffffff3">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4">
    <w:name w:val="标准文件_附录二级无标题"/>
    <w:basedOn w:val="afffff4"/>
    <w:rsid w:val="009D6BCA"/>
    <w:pPr>
      <w:spacing w:beforeLines="0" w:before="0" w:afterLines="0" w:after="0" w:line="276" w:lineRule="auto"/>
      <w:outlineLvl w:val="9"/>
    </w:pPr>
    <w:rPr>
      <w:rFonts w:ascii="宋体" w:eastAsia="宋体"/>
    </w:rPr>
  </w:style>
  <w:style w:type="paragraph" w:customStyle="1" w:styleId="affffffffff5">
    <w:name w:val="标准文件_附录三级无标题"/>
    <w:basedOn w:val="aff5"/>
    <w:qFormat/>
    <w:rsid w:val="00A41CB5"/>
    <w:pPr>
      <w:spacing w:beforeLines="0" w:before="0" w:afterLines="0" w:after="0" w:line="276" w:lineRule="auto"/>
      <w:outlineLvl w:val="9"/>
    </w:pPr>
    <w:rPr>
      <w:rFonts w:ascii="宋体" w:eastAsia="宋体"/>
    </w:rPr>
  </w:style>
  <w:style w:type="paragraph" w:customStyle="1" w:styleId="affffffffff6">
    <w:name w:val="标准文件_附录四级无标题"/>
    <w:basedOn w:val="afffff6"/>
    <w:qFormat/>
    <w:rsid w:val="00A41CB5"/>
    <w:pPr>
      <w:spacing w:beforeLines="0" w:before="0" w:afterLines="0" w:after="0" w:line="276" w:lineRule="auto"/>
      <w:outlineLvl w:val="9"/>
    </w:pPr>
    <w:rPr>
      <w:rFonts w:ascii="宋体" w:eastAsia="宋体"/>
    </w:rPr>
  </w:style>
  <w:style w:type="paragraph" w:customStyle="1" w:styleId="affffffffff7">
    <w:name w:val="标准文件_附录五级无标题"/>
    <w:basedOn w:val="aff6"/>
    <w:qFormat/>
    <w:rsid w:val="00A41CB5"/>
    <w:pPr>
      <w:spacing w:beforeLines="0" w:before="0" w:afterLines="0" w:after="0" w:line="276" w:lineRule="auto"/>
      <w:outlineLvl w:val="9"/>
    </w:pPr>
    <w:rPr>
      <w:rFonts w:ascii="宋体" w:eastAsia="宋体"/>
    </w:rPr>
  </w:style>
  <w:style w:type="paragraph" w:customStyle="1" w:styleId="affffffffff8">
    <w:name w:val="标准文件_引言一级无标题"/>
    <w:basedOn w:val="a7"/>
    <w:next w:val="affff3"/>
    <w:qFormat/>
    <w:rsid w:val="00843C13"/>
    <w:pPr>
      <w:spacing w:beforeLines="0" w:before="0" w:afterLines="0" w:after="0" w:line="276" w:lineRule="auto"/>
    </w:pPr>
    <w:rPr>
      <w:rFonts w:ascii="宋体" w:eastAsia="宋体"/>
    </w:rPr>
  </w:style>
  <w:style w:type="paragraph" w:customStyle="1" w:styleId="affffffffff9">
    <w:name w:val="标准文件_引言二级无标题"/>
    <w:basedOn w:val="a8"/>
    <w:next w:val="affff3"/>
    <w:qFormat/>
    <w:rsid w:val="00843C13"/>
    <w:pPr>
      <w:spacing w:beforeLines="0" w:before="0" w:afterLines="0" w:after="0" w:line="276" w:lineRule="auto"/>
    </w:pPr>
    <w:rPr>
      <w:rFonts w:ascii="宋体" w:eastAsia="宋体"/>
    </w:rPr>
  </w:style>
  <w:style w:type="paragraph" w:customStyle="1" w:styleId="affffffffffa">
    <w:name w:val="标准文件_引言三级无标题"/>
    <w:basedOn w:val="a9"/>
    <w:next w:val="affff3"/>
    <w:qFormat/>
    <w:rsid w:val="00534BDF"/>
    <w:pPr>
      <w:spacing w:beforeLines="0" w:before="0" w:afterLines="0" w:after="0" w:line="276" w:lineRule="auto"/>
    </w:pPr>
    <w:rPr>
      <w:rFonts w:ascii="宋体" w:eastAsia="宋体"/>
    </w:rPr>
  </w:style>
  <w:style w:type="paragraph" w:customStyle="1" w:styleId="affffffffffb">
    <w:name w:val="标准文件_引言四级无标题"/>
    <w:basedOn w:val="aa"/>
    <w:next w:val="affff3"/>
    <w:qFormat/>
    <w:rsid w:val="00534BDF"/>
    <w:pPr>
      <w:spacing w:beforeLines="0" w:before="0" w:afterLines="0" w:after="0" w:line="276" w:lineRule="auto"/>
    </w:pPr>
    <w:rPr>
      <w:rFonts w:ascii="宋体" w:eastAsia="宋体"/>
    </w:rPr>
  </w:style>
  <w:style w:type="paragraph" w:customStyle="1" w:styleId="affffffffffc">
    <w:name w:val="标准文件_引言五级无标题"/>
    <w:basedOn w:val="affffffffff"/>
    <w:next w:val="affff3"/>
    <w:qFormat/>
    <w:rsid w:val="00534BDF"/>
    <w:pPr>
      <w:spacing w:beforeLines="0" w:before="0" w:afterLines="0" w:after="0" w:line="276" w:lineRule="auto"/>
    </w:pPr>
    <w:rPr>
      <w:rFonts w:ascii="宋体" w:eastAsia="宋体"/>
    </w:rPr>
  </w:style>
  <w:style w:type="paragraph" w:customStyle="1" w:styleId="affffffffffd">
    <w:name w:val="标准文件_索引标题"/>
    <w:basedOn w:val="affffa"/>
    <w:next w:val="affff3"/>
    <w:qFormat/>
    <w:rsid w:val="002643C3"/>
    <w:rPr>
      <w:rFonts w:hAnsi="黑体"/>
    </w:rPr>
  </w:style>
  <w:style w:type="paragraph" w:customStyle="1" w:styleId="affffffffffe">
    <w:name w:val="标准文件_脚注内容"/>
    <w:basedOn w:val="affff3"/>
    <w:qFormat/>
    <w:rsid w:val="00DC3067"/>
    <w:pPr>
      <w:ind w:leftChars="200" w:left="400" w:hangingChars="200" w:hanging="200"/>
    </w:pPr>
    <w:rPr>
      <w:sz w:val="15"/>
    </w:rPr>
  </w:style>
  <w:style w:type="paragraph" w:customStyle="1" w:styleId="afffffffffff">
    <w:name w:val="标准文件_术语条一"/>
    <w:basedOn w:val="affffffff7"/>
    <w:next w:val="affff3"/>
    <w:qFormat/>
    <w:rsid w:val="00AF0C18"/>
  </w:style>
  <w:style w:type="paragraph" w:customStyle="1" w:styleId="afffffffffff0">
    <w:name w:val="标准文件_术语条二"/>
    <w:basedOn w:val="affffffffa"/>
    <w:next w:val="affff3"/>
    <w:qFormat/>
    <w:rsid w:val="00AF0C18"/>
  </w:style>
  <w:style w:type="paragraph" w:customStyle="1" w:styleId="afffffffffff1">
    <w:name w:val="标准文件_术语条三"/>
    <w:basedOn w:val="affffffff9"/>
    <w:next w:val="affff3"/>
    <w:qFormat/>
    <w:rsid w:val="00AF0C18"/>
  </w:style>
  <w:style w:type="paragraph" w:customStyle="1" w:styleId="afffffffffff2">
    <w:name w:val="标准文件_术语条四"/>
    <w:basedOn w:val="affffffffc"/>
    <w:next w:val="affff3"/>
    <w:qFormat/>
    <w:rsid w:val="00AF0C18"/>
  </w:style>
  <w:style w:type="paragraph" w:customStyle="1" w:styleId="afffffffffff3">
    <w:name w:val="标准文件_术语条五"/>
    <w:basedOn w:val="affffffff8"/>
    <w:next w:val="affff3"/>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4">
    <w:name w:val="发布"/>
    <w:basedOn w:val="afff3"/>
    <w:qFormat/>
    <w:rsid w:val="007B7453"/>
    <w:rPr>
      <w:rFonts w:ascii="黑体" w:eastAsia="黑体"/>
      <w:spacing w:val="85"/>
      <w:w w:val="100"/>
      <w:position w:val="3"/>
      <w:sz w:val="28"/>
      <w:szCs w:val="28"/>
    </w:rPr>
  </w:style>
  <w:style w:type="paragraph" w:customStyle="1" w:styleId="afffffffffff5">
    <w:name w:val="段"/>
    <w:link w:val="Char10"/>
    <w:qFormat/>
    <w:rsid w:val="00AF41B0"/>
    <w:pPr>
      <w:autoSpaceDE w:val="0"/>
      <w:autoSpaceDN w:val="0"/>
      <w:ind w:firstLineChars="200" w:firstLine="200"/>
      <w:jc w:val="both"/>
    </w:pPr>
    <w:rPr>
      <w:rFonts w:ascii="宋体" w:hAnsi="Times New Roman"/>
      <w:sz w:val="21"/>
    </w:rPr>
  </w:style>
  <w:style w:type="character" w:customStyle="1" w:styleId="Char10">
    <w:name w:val="段 Char1"/>
    <w:link w:val="afffffffffff5"/>
    <w:qFormat/>
    <w:rsid w:val="00AF41B0"/>
    <w:rPr>
      <w:rFonts w:ascii="宋体" w:hAnsi="Times New Roman"/>
      <w:sz w:val="21"/>
    </w:rPr>
  </w:style>
  <w:style w:type="paragraph" w:customStyle="1" w:styleId="afffffffffff6">
    <w:name w:val="章标题"/>
    <w:next w:val="afffffffffff5"/>
    <w:qFormat/>
    <w:rsid w:val="00AF41B0"/>
    <w:pPr>
      <w:spacing w:beforeLines="50" w:afterLines="50"/>
      <w:jc w:val="both"/>
      <w:outlineLvl w:val="1"/>
    </w:pPr>
    <w:rPr>
      <w:rFonts w:ascii="黑体" w:eastAsia="黑体" w:hAnsi="Times New Roman"/>
      <w:sz w:val="21"/>
    </w:rPr>
  </w:style>
  <w:style w:type="character" w:customStyle="1" w:styleId="Char7">
    <w:name w:val="批注文字 Char"/>
    <w:basedOn w:val="afff3"/>
    <w:link w:val="afffffffffff7"/>
    <w:uiPriority w:val="99"/>
    <w:semiHidden/>
    <w:qFormat/>
    <w:rsid w:val="00AF41B0"/>
    <w:rPr>
      <w:kern w:val="2"/>
      <w:sz w:val="21"/>
      <w:szCs w:val="22"/>
    </w:rPr>
  </w:style>
  <w:style w:type="paragraph" w:styleId="afffffffffff7">
    <w:name w:val="annotation text"/>
    <w:basedOn w:val="afff2"/>
    <w:link w:val="Char7"/>
    <w:uiPriority w:val="99"/>
    <w:semiHidden/>
    <w:unhideWhenUsed/>
    <w:qFormat/>
    <w:rsid w:val="00AF41B0"/>
    <w:pPr>
      <w:adjustRightInd/>
      <w:spacing w:line="240" w:lineRule="auto"/>
      <w:jc w:val="left"/>
    </w:pPr>
    <w:rPr>
      <w:szCs w:val="22"/>
    </w:rPr>
  </w:style>
  <w:style w:type="character" w:customStyle="1" w:styleId="Char8">
    <w:name w:val="日期 Char"/>
    <w:basedOn w:val="afff3"/>
    <w:link w:val="afffffffffff8"/>
    <w:uiPriority w:val="99"/>
    <w:semiHidden/>
    <w:rsid w:val="00AF41B0"/>
    <w:rPr>
      <w:kern w:val="2"/>
      <w:sz w:val="21"/>
      <w:szCs w:val="22"/>
    </w:rPr>
  </w:style>
  <w:style w:type="paragraph" w:styleId="afffffffffff8">
    <w:name w:val="Date"/>
    <w:basedOn w:val="afff2"/>
    <w:next w:val="afff2"/>
    <w:link w:val="Char8"/>
    <w:uiPriority w:val="99"/>
    <w:semiHidden/>
    <w:unhideWhenUsed/>
    <w:rsid w:val="00AF41B0"/>
    <w:pPr>
      <w:adjustRightInd/>
      <w:spacing w:line="240" w:lineRule="auto"/>
      <w:ind w:leftChars="2500" w:left="100"/>
    </w:pPr>
    <w:rPr>
      <w:szCs w:val="22"/>
    </w:rPr>
  </w:style>
  <w:style w:type="character" w:customStyle="1" w:styleId="Char9">
    <w:name w:val="批注主题 Char"/>
    <w:basedOn w:val="Char7"/>
    <w:link w:val="afffffffffff9"/>
    <w:uiPriority w:val="99"/>
    <w:semiHidden/>
    <w:qFormat/>
    <w:rsid w:val="00AF41B0"/>
    <w:rPr>
      <w:b/>
      <w:bCs/>
      <w:kern w:val="2"/>
      <w:sz w:val="21"/>
      <w:szCs w:val="22"/>
    </w:rPr>
  </w:style>
  <w:style w:type="paragraph" w:styleId="afffffffffff9">
    <w:name w:val="annotation subject"/>
    <w:basedOn w:val="afffffffffff7"/>
    <w:next w:val="afffffffffff7"/>
    <w:link w:val="Char9"/>
    <w:uiPriority w:val="99"/>
    <w:semiHidden/>
    <w:unhideWhenUsed/>
    <w:qFormat/>
    <w:rsid w:val="00AF41B0"/>
    <w:rPr>
      <w:b/>
      <w:bCs/>
    </w:rPr>
  </w:style>
  <w:style w:type="paragraph" w:customStyle="1" w:styleId="afffffffffffa">
    <w:name w:val="前言、引言标题"/>
    <w:next w:val="afff2"/>
    <w:qFormat/>
    <w:rsid w:val="00AF41B0"/>
    <w:pPr>
      <w:shd w:val="clear" w:color="FFFFFF" w:fill="FFFFFF"/>
      <w:spacing w:before="640" w:after="560"/>
      <w:jc w:val="center"/>
      <w:outlineLvl w:val="0"/>
    </w:pPr>
    <w:rPr>
      <w:rFonts w:ascii="黑体" w:eastAsia="黑体" w:hAnsi="Times New Roman"/>
      <w:sz w:val="32"/>
    </w:rPr>
  </w:style>
  <w:style w:type="paragraph" w:customStyle="1" w:styleId="afffffffffffb">
    <w:name w:val="一级条标题"/>
    <w:next w:val="afffffffffff5"/>
    <w:qFormat/>
    <w:rsid w:val="00AF41B0"/>
    <w:pPr>
      <w:outlineLvl w:val="2"/>
    </w:pPr>
    <w:rPr>
      <w:rFonts w:ascii="Times New Roman" w:eastAsia="黑体" w:hAnsi="Times New Roman"/>
      <w:sz w:val="21"/>
    </w:rPr>
  </w:style>
  <w:style w:type="paragraph" w:customStyle="1" w:styleId="afffffffffffc">
    <w:name w:val="二级条标题"/>
    <w:basedOn w:val="afffffffffffb"/>
    <w:next w:val="afffffffffff5"/>
    <w:qFormat/>
    <w:rsid w:val="00AF41B0"/>
    <w:pPr>
      <w:numPr>
        <w:ilvl w:val="3"/>
      </w:numPr>
      <w:outlineLvl w:val="3"/>
    </w:pPr>
  </w:style>
  <w:style w:type="paragraph" w:customStyle="1" w:styleId="afffffffffffd">
    <w:name w:val="目次、标准名称标题"/>
    <w:basedOn w:val="afffffffffffa"/>
    <w:next w:val="afffffffffff5"/>
    <w:qFormat/>
    <w:rsid w:val="00AF41B0"/>
    <w:pPr>
      <w:spacing w:line="460" w:lineRule="exact"/>
    </w:pPr>
  </w:style>
  <w:style w:type="paragraph" w:customStyle="1" w:styleId="afffffffffffe">
    <w:name w:val="图表脚注"/>
    <w:next w:val="afffffffffff5"/>
    <w:qFormat/>
    <w:rsid w:val="00AF41B0"/>
    <w:pPr>
      <w:ind w:leftChars="200" w:left="200" w:hangingChars="100" w:hanging="100"/>
      <w:jc w:val="both"/>
    </w:pPr>
    <w:rPr>
      <w:rFonts w:ascii="宋体" w:hAnsi="Times New Roman"/>
      <w:sz w:val="18"/>
    </w:rPr>
  </w:style>
  <w:style w:type="paragraph" w:customStyle="1" w:styleId="affffffffffff">
    <w:name w:val="正文表标题"/>
    <w:next w:val="afffffffffff5"/>
    <w:qFormat/>
    <w:rsid w:val="00AF41B0"/>
    <w:pPr>
      <w:jc w:val="center"/>
    </w:pPr>
    <w:rPr>
      <w:rFonts w:ascii="黑体" w:eastAsia="黑体" w:hAnsi="Times New Roman"/>
      <w:sz w:val="21"/>
    </w:rPr>
  </w:style>
  <w:style w:type="paragraph" w:customStyle="1" w:styleId="24">
    <w:name w:val="封面标准号2"/>
    <w:basedOn w:val="afff2"/>
    <w:qFormat/>
    <w:rsid w:val="00AF41B0"/>
    <w:pPr>
      <w:framePr w:w="9138" w:h="1244" w:hRule="exact" w:wrap="around" w:vAnchor="page" w:hAnchor="margin" w:y="2908" w:anchorLock="1"/>
      <w:kinsoku w:val="0"/>
      <w:overflowPunct w:val="0"/>
      <w:autoSpaceDE w:val="0"/>
      <w:autoSpaceDN w:val="0"/>
      <w:spacing w:before="357" w:line="280" w:lineRule="exact"/>
      <w:jc w:val="right"/>
      <w:textAlignment w:val="center"/>
    </w:pPr>
    <w:rPr>
      <w:rFonts w:ascii="Times New Roman" w:hAnsi="Times New Roman"/>
      <w:kern w:val="0"/>
      <w:sz w:val="28"/>
      <w:szCs w:val="20"/>
    </w:rPr>
  </w:style>
  <w:style w:type="paragraph" w:customStyle="1" w:styleId="Char1CharCharChar">
    <w:name w:val="Char1 Char Char Char"/>
    <w:basedOn w:val="afff2"/>
    <w:qFormat/>
    <w:rsid w:val="00AF41B0"/>
    <w:pPr>
      <w:widowControl/>
      <w:adjustRightInd/>
      <w:spacing w:after="160" w:line="240" w:lineRule="exact"/>
      <w:jc w:val="left"/>
    </w:pPr>
    <w:rPr>
      <w:rFonts w:ascii="Verdana" w:eastAsia="仿宋_GB2312" w:hAnsi="Verdana"/>
      <w:kern w:val="0"/>
      <w:sz w:val="30"/>
      <w:szCs w:val="30"/>
      <w:lang w:eastAsia="en-US"/>
    </w:rPr>
  </w:style>
  <w:style w:type="paragraph" w:styleId="affffffffffff0">
    <w:name w:val="List Paragraph"/>
    <w:basedOn w:val="afff2"/>
    <w:uiPriority w:val="34"/>
    <w:qFormat/>
    <w:rsid w:val="00AF41B0"/>
    <w:pPr>
      <w:adjustRightInd/>
      <w:spacing w:line="240" w:lineRule="auto"/>
      <w:ind w:firstLineChars="200" w:firstLine="420"/>
    </w:pPr>
    <w:rPr>
      <w:szCs w:val="22"/>
    </w:rPr>
  </w:style>
  <w:style w:type="paragraph" w:customStyle="1" w:styleId="11">
    <w:name w:val="封面标准号1"/>
    <w:qFormat/>
    <w:rsid w:val="00AF41B0"/>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fffffff1">
    <w:name w:val="附录二级条标题"/>
    <w:basedOn w:val="affffffffffff2"/>
    <w:next w:val="afffffffffff5"/>
    <w:qFormat/>
    <w:rsid w:val="00AF41B0"/>
    <w:pPr>
      <w:ind w:left="3828"/>
      <w:outlineLvl w:val="3"/>
    </w:pPr>
  </w:style>
  <w:style w:type="paragraph" w:customStyle="1" w:styleId="affffffffffff2">
    <w:name w:val="附录一级条标题"/>
    <w:basedOn w:val="affffffffffff3"/>
    <w:next w:val="afffffffffff5"/>
    <w:qFormat/>
    <w:rsid w:val="00AF41B0"/>
    <w:pPr>
      <w:autoSpaceDN w:val="0"/>
      <w:spacing w:beforeLines="0" w:afterLines="0"/>
      <w:outlineLvl w:val="2"/>
    </w:pPr>
  </w:style>
  <w:style w:type="paragraph" w:customStyle="1" w:styleId="affffffffffff3">
    <w:name w:val="附录章标题"/>
    <w:next w:val="afffffffffff5"/>
    <w:qFormat/>
    <w:rsid w:val="00AF41B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1">
    <w:name w:val="注：（正文）"/>
    <w:basedOn w:val="afff2"/>
    <w:next w:val="afffffffffff5"/>
    <w:link w:val="Chara"/>
    <w:rsid w:val="00AF41B0"/>
    <w:pPr>
      <w:numPr>
        <w:numId w:val="43"/>
      </w:numPr>
      <w:autoSpaceDE w:val="0"/>
      <w:autoSpaceDN w:val="0"/>
      <w:adjustRightInd/>
      <w:spacing w:line="240" w:lineRule="auto"/>
    </w:pPr>
    <w:rPr>
      <w:rFonts w:ascii="宋体" w:hAnsi="Times New Roman"/>
      <w:kern w:val="0"/>
      <w:sz w:val="18"/>
      <w:szCs w:val="18"/>
    </w:rPr>
  </w:style>
  <w:style w:type="character" w:customStyle="1" w:styleId="Chara">
    <w:name w:val="注：（正文） Char"/>
    <w:link w:val="af1"/>
    <w:rsid w:val="00AF41B0"/>
    <w:rPr>
      <w:rFonts w:ascii="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28DD25AFA54C5582FEEC3393E574F5"/>
        <w:category>
          <w:name w:val="常规"/>
          <w:gallery w:val="placeholder"/>
        </w:category>
        <w:types>
          <w:type w:val="bbPlcHdr"/>
        </w:types>
        <w:behaviors>
          <w:behavior w:val="content"/>
        </w:behaviors>
        <w:guid w:val="{C8595010-D5D8-46F2-A19D-FB34FEC1A419}"/>
      </w:docPartPr>
      <w:docPartBody>
        <w:p w:rsidR="00311E33" w:rsidRDefault="004D40B8">
          <w:pPr>
            <w:pStyle w:val="1128DD25AFA54C5582FEEC3393E574F5"/>
          </w:pPr>
          <w:r w:rsidRPr="00751A05">
            <w:rPr>
              <w:rStyle w:val="a3"/>
              <w:rFonts w:hint="eastAsia"/>
            </w:rPr>
            <w:t>单击或点击此处输入文字。</w:t>
          </w:r>
        </w:p>
      </w:docPartBody>
    </w:docPart>
    <w:docPart>
      <w:docPartPr>
        <w:name w:val="0FEF3E6B5EB44024B19C61B72E87067D"/>
        <w:category>
          <w:name w:val="常规"/>
          <w:gallery w:val="placeholder"/>
        </w:category>
        <w:types>
          <w:type w:val="bbPlcHdr"/>
        </w:types>
        <w:behaviors>
          <w:behavior w:val="content"/>
        </w:behaviors>
        <w:guid w:val="{67916D0B-DFDF-47EA-94FE-99358A8B42E0}"/>
      </w:docPartPr>
      <w:docPartBody>
        <w:p w:rsidR="00311E33" w:rsidRDefault="004D40B8">
          <w:pPr>
            <w:pStyle w:val="0FEF3E6B5EB44024B19C61B72E87067D"/>
          </w:pPr>
          <w:r w:rsidRPr="00FB6243">
            <w:rPr>
              <w:rStyle w:val="a3"/>
              <w:rFonts w:hint="eastAsia"/>
            </w:rPr>
            <w:t>选择一项。</w:t>
          </w:r>
        </w:p>
      </w:docPartBody>
    </w:docPart>
    <w:docPart>
      <w:docPartPr>
        <w:name w:val="D3BBC0D2F0FE4ECF82281AAD8DF3BEC5"/>
        <w:category>
          <w:name w:val="常规"/>
          <w:gallery w:val="placeholder"/>
        </w:category>
        <w:types>
          <w:type w:val="bbPlcHdr"/>
        </w:types>
        <w:behaviors>
          <w:behavior w:val="content"/>
        </w:behaviors>
        <w:guid w:val="{390DE2B9-30B8-4893-8268-25E164A7EFC0}"/>
      </w:docPartPr>
      <w:docPartBody>
        <w:p w:rsidR="00311E33" w:rsidRDefault="004D40B8">
          <w:pPr>
            <w:pStyle w:val="D3BBC0D2F0FE4ECF82281AAD8DF3BEC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0B8"/>
    <w:rsid w:val="00311E33"/>
    <w:rsid w:val="004D40B8"/>
    <w:rsid w:val="009D4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128DD25AFA54C5582FEEC3393E574F5">
    <w:name w:val="1128DD25AFA54C5582FEEC3393E574F5"/>
    <w:pPr>
      <w:widowControl w:val="0"/>
      <w:jc w:val="both"/>
    </w:pPr>
  </w:style>
  <w:style w:type="paragraph" w:customStyle="1" w:styleId="0FEF3E6B5EB44024B19C61B72E87067D">
    <w:name w:val="0FEF3E6B5EB44024B19C61B72E87067D"/>
    <w:pPr>
      <w:widowControl w:val="0"/>
      <w:jc w:val="both"/>
    </w:pPr>
  </w:style>
  <w:style w:type="paragraph" w:customStyle="1" w:styleId="D3BBC0D2F0FE4ECF82281AAD8DF3BEC5">
    <w:name w:val="D3BBC0D2F0FE4ECF82281AAD8DF3BEC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DB8F3-9183-4CB3-B725-7BF08D5F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25</TotalTime>
  <Pages>1</Pages>
  <Words>6438</Words>
  <Characters>36698</Characters>
  <Application>Microsoft Office Word</Application>
  <DocSecurity>0</DocSecurity>
  <Lines>305</Lines>
  <Paragraphs>86</Paragraphs>
  <ScaleCrop>false</ScaleCrop>
  <Company>PCMI</Company>
  <LinksUpToDate>false</LinksUpToDate>
  <CharactersWithSpaces>43050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Administrator</dc:creator>
  <cp:keywords/>
  <dc:description>&lt;config cover="true" show_menu="true" version="1.0.0" doctype="SDKXY"&gt;_x000d_
&lt;/config&gt;</dc:description>
  <cp:lastModifiedBy>Administrator</cp:lastModifiedBy>
  <cp:revision>4</cp:revision>
  <cp:lastPrinted>2021-02-02T08:18:00Z</cp:lastPrinted>
  <dcterms:created xsi:type="dcterms:W3CDTF">2021-09-06T01:47:00Z</dcterms:created>
  <dcterms:modified xsi:type="dcterms:W3CDTF">2021-09-06T02:21:00Z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