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38" w:rsidRPr="00AA2A38" w:rsidRDefault="00AA2A38" w:rsidP="00AA2A38">
      <w:pPr>
        <w:spacing w:line="360" w:lineRule="auto"/>
        <w:rPr>
          <w:rFonts w:ascii="Times New Roman" w:eastAsia="黑体" w:hAnsi="Times New Roman" w:cs="Times New Roman"/>
          <w:b/>
          <w:bCs/>
          <w:spacing w:val="20"/>
          <w:szCs w:val="21"/>
        </w:rPr>
      </w:pPr>
      <w:r w:rsidRPr="00AA2A38">
        <w:rPr>
          <w:rFonts w:ascii="Times New Roman" w:eastAsia="黑体" w:hAnsi="Times New Roman" w:cs="Times New Roman" w:hint="eastAsia"/>
          <w:b/>
          <w:bCs/>
          <w:spacing w:val="20"/>
          <w:szCs w:val="21"/>
        </w:rPr>
        <w:t>附件</w:t>
      </w:r>
      <w:r w:rsidRPr="00AA2A38">
        <w:rPr>
          <w:rFonts w:ascii="Times New Roman" w:eastAsia="黑体" w:hAnsi="Times New Roman" w:cs="Times New Roman" w:hint="eastAsia"/>
          <w:b/>
          <w:bCs/>
          <w:spacing w:val="20"/>
          <w:szCs w:val="21"/>
        </w:rPr>
        <w:t>3</w:t>
      </w:r>
      <w:r w:rsidRPr="00AA2A38">
        <w:rPr>
          <w:rFonts w:ascii="Times New Roman" w:eastAsia="黑体" w:hAnsi="Times New Roman" w:cs="Times New Roman" w:hint="eastAsia"/>
          <w:b/>
          <w:bCs/>
          <w:spacing w:val="20"/>
          <w:szCs w:val="21"/>
        </w:rPr>
        <w:t>：合同参考格式</w:t>
      </w:r>
    </w:p>
    <w:p w:rsidR="00AA2A38" w:rsidRPr="00AA2A38" w:rsidRDefault="00AA2A38" w:rsidP="00AA2A38">
      <w:pPr>
        <w:jc w:val="center"/>
        <w:rPr>
          <w:rFonts w:ascii="华文中宋" w:eastAsia="华文中宋" w:hAnsi="华文中宋" w:cs="Times New Roman"/>
          <w:b/>
          <w:bCs/>
          <w:sz w:val="36"/>
          <w:szCs w:val="36"/>
        </w:rPr>
      </w:pPr>
      <w:bookmarkStart w:id="0" w:name="_Toc228438108"/>
      <w:bookmarkStart w:id="1" w:name="_Toc171325094"/>
      <w:bookmarkStart w:id="2" w:name="_Toc271838317"/>
      <w:bookmarkStart w:id="3" w:name="_Toc171325093"/>
      <w:bookmarkStart w:id="4" w:name="_Toc228270171"/>
      <w:r w:rsidRPr="00AA2A38">
        <w:rPr>
          <w:rFonts w:ascii="华文中宋" w:eastAsia="华文中宋" w:hAnsi="华文中宋" w:cs="Times New Roman" w:hint="eastAsia"/>
          <w:b/>
          <w:bCs/>
          <w:sz w:val="36"/>
          <w:szCs w:val="36"/>
        </w:rPr>
        <w:t>中国热带农业科学院热带作物品种资源研究所</w:t>
      </w:r>
    </w:p>
    <w:p w:rsidR="00AA2A38" w:rsidRPr="00AA2A38" w:rsidRDefault="00AA2A38" w:rsidP="00AA2A38">
      <w:pPr>
        <w:jc w:val="center"/>
        <w:rPr>
          <w:rFonts w:ascii="华文中宋" w:eastAsia="华文中宋" w:hAnsi="华文中宋" w:cs="Times New Roman"/>
          <w:b/>
          <w:bCs/>
          <w:sz w:val="36"/>
          <w:szCs w:val="36"/>
        </w:rPr>
      </w:pPr>
      <w:r w:rsidRPr="00AA2A38">
        <w:rPr>
          <w:rFonts w:ascii="华文中宋" w:eastAsia="华文中宋" w:hAnsi="华文中宋" w:cs="Times New Roman" w:hint="eastAsia"/>
          <w:b/>
          <w:bCs/>
          <w:sz w:val="36"/>
          <w:szCs w:val="36"/>
        </w:rPr>
        <w:t>2019年仪器设备采购合同书</w:t>
      </w:r>
    </w:p>
    <w:p w:rsidR="00AA2A38" w:rsidRPr="00AA2A38" w:rsidRDefault="00AA2A38" w:rsidP="00AA2A38">
      <w:pPr>
        <w:jc w:val="center"/>
        <w:rPr>
          <w:rFonts w:ascii="华文中宋" w:eastAsia="华文中宋" w:hAnsi="华文中宋" w:cs="Times New Roman"/>
          <w:b/>
          <w:bCs/>
          <w:sz w:val="36"/>
          <w:szCs w:val="36"/>
        </w:rPr>
      </w:pPr>
    </w:p>
    <w:p w:rsidR="00AA2A38" w:rsidRPr="00AA2A38" w:rsidRDefault="00AA2A38" w:rsidP="00AA2A38">
      <w:pPr>
        <w:spacing w:line="520" w:lineRule="exact"/>
        <w:jc w:val="center"/>
        <w:rPr>
          <w:rFonts w:ascii="Times New Roman" w:eastAsia="仿宋_GB2312" w:hAnsi="Times New Roman" w:cs="Times New Roman"/>
          <w:bCs/>
          <w:sz w:val="28"/>
          <w:szCs w:val="28"/>
        </w:rPr>
      </w:pPr>
      <w:r w:rsidRPr="00AA2A38">
        <w:rPr>
          <w:rFonts w:ascii="Times New Roman" w:eastAsia="仿宋_GB2312" w:hAnsi="Times New Roman" w:cs="Times New Roman"/>
          <w:bCs/>
          <w:sz w:val="28"/>
          <w:szCs w:val="28"/>
        </w:rPr>
        <w:t>合同编号</w:t>
      </w:r>
      <w:r w:rsidRPr="00AA2A38">
        <w:rPr>
          <w:rFonts w:ascii="Times New Roman" w:eastAsia="仿宋_GB2312" w:hAnsi="Times New Roman" w:cs="Times New Roman" w:hint="eastAsia"/>
          <w:bCs/>
          <w:sz w:val="28"/>
          <w:szCs w:val="28"/>
          <w:u w:val="single"/>
        </w:rPr>
        <w:t>TCGRI-2019-XXXX</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2"/>
        <w:rPr>
          <w:rFonts w:ascii="Times New Roman" w:eastAsia="仿宋_GB2312" w:hAnsi="Times New Roman" w:cs="Times New Roman"/>
          <w:sz w:val="28"/>
          <w:szCs w:val="28"/>
          <w:u w:val="single"/>
        </w:rPr>
      </w:pPr>
      <w:r w:rsidRPr="00AA2A38">
        <w:rPr>
          <w:rFonts w:ascii="Times New Roman" w:eastAsia="仿宋_GB2312" w:hAnsi="Times New Roman" w:cs="Times New Roman"/>
          <w:b/>
          <w:sz w:val="28"/>
          <w:szCs w:val="28"/>
        </w:rPr>
        <w:t>甲方：</w:t>
      </w:r>
      <w:r w:rsidRPr="00AA2A38">
        <w:rPr>
          <w:rFonts w:ascii="Times New Roman" w:eastAsia="仿宋_GB2312" w:hAnsi="Times New Roman" w:cs="Times New Roman"/>
          <w:sz w:val="28"/>
          <w:szCs w:val="28"/>
          <w:u w:val="single"/>
        </w:rPr>
        <w:t xml:space="preserve">  </w:t>
      </w:r>
      <w:r w:rsidRPr="00AA2A38">
        <w:rPr>
          <w:rFonts w:ascii="Times New Roman" w:eastAsia="仿宋_GB2312" w:hAnsi="Times New Roman" w:cs="Times New Roman"/>
          <w:sz w:val="28"/>
          <w:szCs w:val="28"/>
          <w:u w:val="single"/>
        </w:rPr>
        <w:t>（采购人</w:t>
      </w:r>
      <w:r w:rsidRPr="00AA2A38">
        <w:rPr>
          <w:rFonts w:ascii="Times New Roman" w:eastAsia="仿宋_GB2312" w:hAnsi="Times New Roman" w:cs="Times New Roman"/>
          <w:sz w:val="28"/>
          <w:szCs w:val="28"/>
          <w:u w:val="single"/>
        </w:rPr>
        <w:t>/</w:t>
      </w:r>
      <w:r w:rsidRPr="00AA2A38">
        <w:rPr>
          <w:rFonts w:ascii="Times New Roman" w:eastAsia="仿宋_GB2312" w:hAnsi="Times New Roman" w:cs="Times New Roman"/>
          <w:sz w:val="28"/>
          <w:szCs w:val="28"/>
          <w:u w:val="single"/>
        </w:rPr>
        <w:t>用户单位）</w:t>
      </w:r>
      <w:r w:rsidRPr="00AA2A38">
        <w:rPr>
          <w:rFonts w:ascii="Times New Roman" w:eastAsia="仿宋_GB2312" w:hAnsi="Times New Roman" w:cs="Times New Roman"/>
          <w:sz w:val="28"/>
          <w:szCs w:val="28"/>
          <w:u w:val="single"/>
        </w:rPr>
        <w:t xml:space="preserve">  </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2"/>
        <w:rPr>
          <w:rFonts w:ascii="Times New Roman" w:eastAsia="仿宋_GB2312" w:hAnsi="Times New Roman" w:cs="Times New Roman"/>
          <w:sz w:val="28"/>
          <w:szCs w:val="28"/>
          <w:u w:val="single"/>
        </w:rPr>
      </w:pPr>
      <w:r w:rsidRPr="00AA2A38">
        <w:rPr>
          <w:rFonts w:ascii="Times New Roman" w:eastAsia="仿宋_GB2312" w:hAnsi="Times New Roman" w:cs="Times New Roman"/>
          <w:b/>
          <w:sz w:val="28"/>
          <w:szCs w:val="28"/>
        </w:rPr>
        <w:t>乙方：</w:t>
      </w:r>
      <w:r w:rsidRPr="00AA2A38">
        <w:rPr>
          <w:rFonts w:ascii="Times New Roman" w:eastAsia="仿宋_GB2312" w:hAnsi="Times New Roman" w:cs="Times New Roman"/>
          <w:sz w:val="28"/>
          <w:szCs w:val="28"/>
          <w:u w:val="single"/>
        </w:rPr>
        <w:t xml:space="preserve">  </w:t>
      </w:r>
      <w:r w:rsidRPr="00AA2A38">
        <w:rPr>
          <w:rFonts w:ascii="Times New Roman" w:eastAsia="仿宋_GB2312" w:hAnsi="Times New Roman" w:cs="Times New Roman"/>
          <w:sz w:val="28"/>
          <w:szCs w:val="28"/>
          <w:u w:val="single"/>
        </w:rPr>
        <w:t>（中标人</w:t>
      </w:r>
      <w:r w:rsidRPr="00AA2A38">
        <w:rPr>
          <w:rFonts w:ascii="Times New Roman" w:eastAsia="仿宋_GB2312" w:hAnsi="Times New Roman" w:cs="Times New Roman"/>
          <w:sz w:val="28"/>
          <w:szCs w:val="28"/>
          <w:u w:val="single"/>
        </w:rPr>
        <w:t>/</w:t>
      </w:r>
      <w:r w:rsidRPr="00AA2A38">
        <w:rPr>
          <w:rFonts w:ascii="Times New Roman" w:eastAsia="仿宋_GB2312" w:hAnsi="Times New Roman" w:cs="Times New Roman"/>
          <w:sz w:val="28"/>
          <w:szCs w:val="28"/>
          <w:u w:val="single"/>
        </w:rPr>
        <w:t>供</w:t>
      </w:r>
      <w:r w:rsidRPr="00AA2A38">
        <w:rPr>
          <w:rFonts w:ascii="Times New Roman" w:eastAsia="仿宋_GB2312" w:hAnsi="Times New Roman" w:cs="Times New Roman"/>
          <w:sz w:val="28"/>
          <w:szCs w:val="28"/>
          <w:u w:val="single"/>
        </w:rPr>
        <w:t xml:space="preserve"> </w:t>
      </w:r>
      <w:r w:rsidRPr="00AA2A38">
        <w:rPr>
          <w:rFonts w:ascii="Times New Roman" w:eastAsia="仿宋_GB2312" w:hAnsi="Times New Roman" w:cs="Times New Roman"/>
          <w:sz w:val="28"/>
          <w:szCs w:val="28"/>
          <w:u w:val="single"/>
        </w:rPr>
        <w:t>应</w:t>
      </w:r>
      <w:r w:rsidRPr="00AA2A38">
        <w:rPr>
          <w:rFonts w:ascii="Times New Roman" w:eastAsia="仿宋_GB2312" w:hAnsi="Times New Roman" w:cs="Times New Roman"/>
          <w:sz w:val="28"/>
          <w:szCs w:val="28"/>
          <w:u w:val="single"/>
        </w:rPr>
        <w:t xml:space="preserve"> </w:t>
      </w:r>
      <w:r w:rsidRPr="00AA2A38">
        <w:rPr>
          <w:rFonts w:ascii="Times New Roman" w:eastAsia="仿宋_GB2312" w:hAnsi="Times New Roman" w:cs="Times New Roman"/>
          <w:sz w:val="28"/>
          <w:szCs w:val="28"/>
          <w:u w:val="single"/>
        </w:rPr>
        <w:t>方）</w:t>
      </w:r>
      <w:r w:rsidRPr="00AA2A38">
        <w:rPr>
          <w:rFonts w:ascii="Times New Roman" w:eastAsia="仿宋_GB2312" w:hAnsi="Times New Roman" w:cs="Times New Roman"/>
          <w:sz w:val="28"/>
          <w:szCs w:val="28"/>
          <w:u w:val="single"/>
        </w:rPr>
        <w:t xml:space="preserve">  </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0"/>
        <w:rPr>
          <w:rFonts w:ascii="Times New Roman" w:eastAsia="仿宋_GB2312" w:hAnsi="Times New Roman" w:cs="Times New Roman"/>
          <w:kern w:val="28"/>
          <w:sz w:val="28"/>
          <w:szCs w:val="28"/>
        </w:rPr>
      </w:pPr>
      <w:r w:rsidRPr="00AA2A38">
        <w:rPr>
          <w:rFonts w:ascii="Times New Roman" w:eastAsia="仿宋_GB2312" w:hAnsi="Times New Roman" w:cs="Times New Roman"/>
          <w:kern w:val="28"/>
          <w:sz w:val="28"/>
          <w:szCs w:val="28"/>
        </w:rPr>
        <w:t>甲方为仪器设备的采购人</w:t>
      </w:r>
      <w:r w:rsidRPr="00AA2A38">
        <w:rPr>
          <w:rFonts w:ascii="Times New Roman" w:eastAsia="仿宋_GB2312" w:hAnsi="Times New Roman" w:cs="Times New Roman"/>
          <w:kern w:val="28"/>
          <w:sz w:val="28"/>
          <w:szCs w:val="28"/>
        </w:rPr>
        <w:t>/</w:t>
      </w:r>
      <w:r w:rsidRPr="00AA2A38">
        <w:rPr>
          <w:rFonts w:ascii="Times New Roman" w:eastAsia="仿宋_GB2312" w:hAnsi="Times New Roman" w:cs="Times New Roman"/>
          <w:kern w:val="28"/>
          <w:sz w:val="28"/>
          <w:szCs w:val="28"/>
        </w:rPr>
        <w:t>用户单位，乙方为设备制造商或制造商的授权代理人。</w:t>
      </w:r>
      <w:r w:rsidRPr="00AA2A38">
        <w:rPr>
          <w:rFonts w:ascii="Times New Roman" w:eastAsia="仿宋_GB2312" w:hAnsi="Times New Roman" w:cs="Times New Roman"/>
          <w:sz w:val="28"/>
          <w:szCs w:val="28"/>
        </w:rPr>
        <w:t>根据《中华人民共和国政府采购法》、《中华人民共和国合同法》、甲方招标文件的要求，</w:t>
      </w:r>
      <w:r w:rsidRPr="00AA2A38">
        <w:rPr>
          <w:rFonts w:ascii="Times New Roman" w:eastAsia="仿宋_GB2312" w:hAnsi="Times New Roman" w:cs="Times New Roman"/>
          <w:kern w:val="28"/>
          <w:sz w:val="28"/>
          <w:szCs w:val="28"/>
        </w:rPr>
        <w:t>经双方协商，</w:t>
      </w:r>
      <w:r w:rsidRPr="00AA2A38">
        <w:rPr>
          <w:rFonts w:ascii="Times New Roman" w:eastAsia="仿宋_GB2312" w:hAnsi="Times New Roman" w:cs="Times New Roman"/>
          <w:sz w:val="28"/>
          <w:szCs w:val="28"/>
        </w:rPr>
        <w:t>本着平等互利和诚实守信的原则，</w:t>
      </w:r>
      <w:r w:rsidRPr="00AA2A38">
        <w:rPr>
          <w:rFonts w:ascii="Times New Roman" w:eastAsia="仿宋_GB2312" w:hAnsi="Times New Roman" w:cs="Times New Roman"/>
          <w:kern w:val="28"/>
          <w:sz w:val="28"/>
          <w:szCs w:val="28"/>
        </w:rPr>
        <w:t>一致同意签订本合同如下。</w:t>
      </w:r>
    </w:p>
    <w:p w:rsidR="00AA2A38" w:rsidRPr="00AA2A38" w:rsidRDefault="00AA2A38" w:rsidP="00AA2A38">
      <w:pPr>
        <w:spacing w:line="520" w:lineRule="exact"/>
        <w:ind w:firstLineChars="200" w:firstLine="560"/>
        <w:rPr>
          <w:rFonts w:ascii="Times New Roman" w:eastAsia="仿宋_GB2312" w:hAnsi="Times New Roman" w:cs="Times New Roman"/>
          <w:kern w:val="28"/>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一、项目名称</w:t>
      </w:r>
    </w:p>
    <w:p w:rsidR="00AA2A38" w:rsidRPr="00AA2A38" w:rsidRDefault="00AA2A38" w:rsidP="00AA2A38">
      <w:pPr>
        <w:spacing w:line="520" w:lineRule="exact"/>
        <w:ind w:leftChars="267" w:left="1961" w:hangingChars="500" w:hanging="1400"/>
        <w:rPr>
          <w:rFonts w:ascii="Times New Roman" w:eastAsia="仿宋_GB2312" w:hAnsi="Times New Roman" w:cs="Times New Roman"/>
          <w:sz w:val="28"/>
          <w:szCs w:val="28"/>
        </w:rPr>
      </w:pPr>
      <w:r w:rsidRPr="00AA2A38">
        <w:rPr>
          <w:rFonts w:ascii="Times New Roman" w:eastAsia="仿宋_GB2312" w:hAnsi="Times New Roman" w:cs="Times New Roman" w:hint="eastAsia"/>
          <w:sz w:val="28"/>
          <w:szCs w:val="28"/>
        </w:rPr>
        <w:t>项目名称：中国热带农业科学院热带作物品种资源研究所</w:t>
      </w:r>
      <w:r w:rsidRPr="00AA2A38">
        <w:rPr>
          <w:rFonts w:ascii="Times New Roman" w:eastAsia="仿宋_GB2312" w:hAnsi="Times New Roman" w:cs="Times New Roman" w:hint="eastAsia"/>
          <w:sz w:val="28"/>
          <w:szCs w:val="28"/>
        </w:rPr>
        <w:t>2019</w:t>
      </w:r>
      <w:r w:rsidRPr="00AA2A38">
        <w:rPr>
          <w:rFonts w:ascii="Times New Roman" w:eastAsia="仿宋_GB2312" w:hAnsi="Times New Roman" w:cs="Times New Roman" w:hint="eastAsia"/>
          <w:sz w:val="28"/>
          <w:szCs w:val="28"/>
        </w:rPr>
        <w:t>年（木薯研究室）仪器设备采购项目</w:t>
      </w: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二、货物及其数量、金额等</w:t>
      </w: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p>
    <w:tbl>
      <w:tblPr>
        <w:tblW w:w="0" w:type="auto"/>
        <w:jc w:val="center"/>
        <w:tblLayout w:type="fixed"/>
        <w:tblCellMar>
          <w:left w:w="30" w:type="dxa"/>
          <w:right w:w="30" w:type="dxa"/>
        </w:tblCellMar>
        <w:tblLook w:val="0000" w:firstRow="0" w:lastRow="0" w:firstColumn="0" w:lastColumn="0" w:noHBand="0" w:noVBand="0"/>
      </w:tblPr>
      <w:tblGrid>
        <w:gridCol w:w="720"/>
        <w:gridCol w:w="1234"/>
        <w:gridCol w:w="1980"/>
        <w:gridCol w:w="720"/>
        <w:gridCol w:w="718"/>
        <w:gridCol w:w="720"/>
        <w:gridCol w:w="902"/>
        <w:gridCol w:w="1157"/>
        <w:gridCol w:w="720"/>
        <w:gridCol w:w="720"/>
      </w:tblGrid>
      <w:tr w:rsidR="00AA2A38" w:rsidRPr="00AA2A38" w:rsidTr="00683FB3">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合计（</w:t>
            </w:r>
            <w:r w:rsidRPr="00AA2A38">
              <w:rPr>
                <w:rFonts w:ascii="Times New Roman" w:eastAsia="仿宋_GB2312" w:hAnsi="Times New Roman" w:cs="Times New Roman"/>
                <w:b/>
                <w:sz w:val="28"/>
                <w:szCs w:val="28"/>
              </w:rPr>
              <w:t>RMB</w:t>
            </w:r>
            <w:r w:rsidRPr="00AA2A38">
              <w:rPr>
                <w:rFonts w:ascii="Times New Roman" w:eastAsia="仿宋_GB2312" w:hAnsi="Times New Roman" w:cs="Times New Roman"/>
                <w:b/>
                <w:sz w:val="28"/>
                <w:szCs w:val="28"/>
              </w:rPr>
              <w:t>）</w:t>
            </w:r>
          </w:p>
        </w:tc>
        <w:tc>
          <w:tcPr>
            <w:tcW w:w="720" w:type="dxa"/>
            <w:tcBorders>
              <w:top w:val="single" w:sz="6" w:space="0" w:color="auto"/>
              <w:left w:val="single" w:sz="6" w:space="0" w:color="auto"/>
              <w:bottom w:val="single" w:sz="6" w:space="0" w:color="auto"/>
              <w:right w:val="single" w:sz="6" w:space="0" w:color="auto"/>
            </w:tcBorders>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b/>
                <w:sz w:val="28"/>
                <w:szCs w:val="28"/>
              </w:rPr>
            </w:pPr>
            <w:r w:rsidRPr="00AA2A38">
              <w:rPr>
                <w:rFonts w:ascii="Times New Roman" w:eastAsia="仿宋_GB2312" w:hAnsi="Times New Roman" w:cs="Times New Roman"/>
                <w:b/>
                <w:sz w:val="28"/>
                <w:szCs w:val="28"/>
              </w:rPr>
              <w:t>备注</w:t>
            </w:r>
          </w:p>
        </w:tc>
      </w:tr>
      <w:tr w:rsidR="00AA2A38" w:rsidRPr="00AA2A38" w:rsidTr="00683FB3">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1</w:t>
            </w:r>
          </w:p>
        </w:tc>
        <w:tc>
          <w:tcPr>
            <w:tcW w:w="1234"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r>
      <w:tr w:rsidR="00AA2A38" w:rsidRPr="00AA2A38" w:rsidTr="00683FB3">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lastRenderedPageBreak/>
              <w:t>2</w:t>
            </w:r>
          </w:p>
        </w:tc>
        <w:tc>
          <w:tcPr>
            <w:tcW w:w="1234"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r>
      <w:tr w:rsidR="00AA2A38" w:rsidRPr="00AA2A38" w:rsidTr="00683FB3">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sz w:val="28"/>
                <w:szCs w:val="28"/>
              </w:rPr>
            </w:pPr>
            <w:r w:rsidRPr="00AA2A38">
              <w:rPr>
                <w:rFonts w:ascii="Times New Roman" w:eastAsia="仿宋_GB2312" w:hAnsi="Times New Roman" w:cs="Times New Roman" w:hint="eastAsia"/>
                <w:sz w:val="28"/>
                <w:szCs w:val="28"/>
              </w:rPr>
              <w:t>3</w:t>
            </w:r>
          </w:p>
        </w:tc>
        <w:tc>
          <w:tcPr>
            <w:tcW w:w="1234"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r>
      <w:tr w:rsidR="00AA2A38" w:rsidRPr="00AA2A38" w:rsidTr="00683FB3">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jc w:val="center"/>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w:t>
            </w:r>
          </w:p>
        </w:tc>
        <w:tc>
          <w:tcPr>
            <w:tcW w:w="1234"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AA2A38" w:rsidRPr="00AA2A38" w:rsidRDefault="00AA2A38" w:rsidP="00AA2A38">
            <w:pPr>
              <w:autoSpaceDE w:val="0"/>
              <w:autoSpaceDN w:val="0"/>
              <w:adjustRightInd w:val="0"/>
              <w:rPr>
                <w:rFonts w:ascii="Times New Roman" w:eastAsia="仿宋_GB2312" w:hAnsi="Times New Roman" w:cs="Times New Roman"/>
                <w:sz w:val="28"/>
                <w:szCs w:val="28"/>
              </w:rPr>
            </w:pPr>
          </w:p>
        </w:tc>
      </w:tr>
    </w:tbl>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三、项目内容与范围</w:t>
      </w:r>
    </w:p>
    <w:p w:rsidR="00AA2A38" w:rsidRPr="00AA2A38" w:rsidRDefault="00AA2A38" w:rsidP="00AA2A38">
      <w:pPr>
        <w:spacing w:line="520" w:lineRule="exact"/>
        <w:ind w:firstLineChars="200" w:firstLine="562"/>
        <w:rPr>
          <w:rFonts w:ascii="Times New Roman" w:eastAsia="仿宋_GB2312" w:hAnsi="Times New Roman" w:cs="Times New Roman"/>
          <w:b/>
          <w:bCs/>
          <w:sz w:val="28"/>
          <w:szCs w:val="28"/>
        </w:rPr>
      </w:pPr>
    </w:p>
    <w:p w:rsidR="00AA2A38" w:rsidRPr="00AA2A38" w:rsidRDefault="00AA2A38" w:rsidP="00AA2A38">
      <w:pPr>
        <w:spacing w:line="520" w:lineRule="exact"/>
        <w:ind w:firstLineChars="200" w:firstLine="562"/>
        <w:rPr>
          <w:rFonts w:ascii="Times New Roman" w:eastAsia="仿宋_GB2312" w:hAnsi="Times New Roman" w:cs="Times New Roman"/>
          <w:b/>
          <w:bCs/>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四、合同金额</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仿宋_GB2312" w:eastAsia="仿宋_GB2312" w:hAnsi="Times New Roman" w:cs="Times New Roman"/>
          <w:sz w:val="28"/>
          <w:szCs w:val="28"/>
        </w:rPr>
        <w:t>1</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合同总额：币种为人民币，小写：</w:t>
      </w:r>
      <w:r w:rsidRPr="00AA2A38">
        <w:rPr>
          <w:rFonts w:ascii="Times New Roman" w:eastAsia="仿宋_GB2312" w:hAnsi="Times New Roman" w:cs="Times New Roman"/>
          <w:sz w:val="28"/>
          <w:szCs w:val="28"/>
          <w:u w:val="single"/>
        </w:rPr>
        <w:t xml:space="preserve"> </w:t>
      </w:r>
      <w:r w:rsidRPr="00AA2A38">
        <w:rPr>
          <w:rFonts w:ascii="Times New Roman" w:eastAsia="仿宋_GB2312" w:hAnsi="Times New Roman" w:cs="Times New Roman" w:hint="eastAsia"/>
          <w:sz w:val="28"/>
          <w:szCs w:val="28"/>
          <w:u w:val="single"/>
        </w:rPr>
        <w:t xml:space="preserve">         </w:t>
      </w:r>
      <w:r w:rsidRPr="00AA2A38">
        <w:rPr>
          <w:rFonts w:ascii="Times New Roman" w:eastAsia="仿宋_GB2312" w:hAnsi="Times New Roman" w:cs="Times New Roman"/>
          <w:sz w:val="28"/>
          <w:szCs w:val="28"/>
        </w:rPr>
        <w:t xml:space="preserve">  </w:t>
      </w:r>
      <w:r w:rsidRPr="00AA2A38">
        <w:rPr>
          <w:rFonts w:ascii="Times New Roman" w:eastAsia="仿宋_GB2312" w:hAnsi="Times New Roman" w:cs="Times New Roman"/>
          <w:sz w:val="28"/>
          <w:szCs w:val="28"/>
        </w:rPr>
        <w:t>大写：</w:t>
      </w:r>
      <w:r w:rsidRPr="00AA2A38">
        <w:rPr>
          <w:rFonts w:ascii="Times New Roman" w:eastAsia="仿宋_GB2312" w:hAnsi="Times New Roman" w:cs="Times New Roman" w:hint="eastAsia"/>
          <w:sz w:val="28"/>
          <w:szCs w:val="28"/>
          <w:u w:val="single"/>
        </w:rPr>
        <w:t xml:space="preserve">          </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2</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合同总额包括乙方设计、制造、采购、各项税费、交货、技术服务、技术培训、安装、调试、随机零配件、</w:t>
      </w:r>
      <w:proofErr w:type="gramStart"/>
      <w:r w:rsidRPr="00AA2A38">
        <w:rPr>
          <w:rFonts w:ascii="Times New Roman" w:eastAsia="仿宋_GB2312" w:hAnsi="Times New Roman" w:cs="Times New Roman"/>
          <w:sz w:val="28"/>
          <w:szCs w:val="28"/>
        </w:rPr>
        <w:t>标配工具</w:t>
      </w:r>
      <w:proofErr w:type="gramEnd"/>
      <w:r w:rsidRPr="00AA2A38">
        <w:rPr>
          <w:rFonts w:ascii="Times New Roman" w:eastAsia="仿宋_GB2312" w:hAnsi="Times New Roman" w:cs="Times New Roman"/>
          <w:sz w:val="28"/>
          <w:szCs w:val="28"/>
        </w:rPr>
        <w:t>、运输保险、可靠性运行、预验收、最终验收及质量保证期期间的全部责任和义务及合同实施过程中不可预见费用等。</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3</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价格为固定不变价，天数为日历日。</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五、货物产地及验收标准</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1</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货物为原制造商制造的全新产品，整机无污染，无侵权行为、表面无划损、无任何缺陷隐患，在中国境内可依常规安全合法使用。</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2</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交付验收标准</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依次序对照适用标准为：</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宋体" w:eastAsia="宋体" w:hAnsi="宋体" w:cs="宋体" w:hint="eastAsia"/>
          <w:sz w:val="28"/>
          <w:szCs w:val="28"/>
        </w:rPr>
        <w:t>①</w:t>
      </w:r>
      <w:r w:rsidRPr="00AA2A38">
        <w:rPr>
          <w:rFonts w:ascii="Times New Roman" w:eastAsia="仿宋_GB2312" w:hAnsi="Times New Roman" w:cs="Times New Roman"/>
          <w:sz w:val="28"/>
          <w:szCs w:val="28"/>
        </w:rPr>
        <w:t>符合中华人民共和国国家安全质量标准、环保标准或行业技术规范标准；</w:t>
      </w:r>
      <w:r w:rsidRPr="00AA2A38">
        <w:rPr>
          <w:rFonts w:ascii="宋体" w:eastAsia="宋体" w:hAnsi="宋体" w:cs="宋体" w:hint="eastAsia"/>
          <w:sz w:val="28"/>
          <w:szCs w:val="28"/>
        </w:rPr>
        <w:t>②</w:t>
      </w:r>
      <w:r w:rsidRPr="00AA2A38">
        <w:rPr>
          <w:rFonts w:ascii="Times New Roman" w:eastAsia="仿宋_GB2312" w:hAnsi="Times New Roman" w:cs="Times New Roman"/>
          <w:sz w:val="28"/>
          <w:szCs w:val="28"/>
        </w:rPr>
        <w:t>符合招标文件和响应承诺中甲方认可的合理最佳配置、参数及各项要求；</w:t>
      </w:r>
      <w:r w:rsidRPr="00AA2A38">
        <w:rPr>
          <w:rFonts w:ascii="宋体" w:eastAsia="宋体" w:hAnsi="宋体" w:cs="宋体" w:hint="eastAsia"/>
          <w:sz w:val="28"/>
          <w:szCs w:val="28"/>
        </w:rPr>
        <w:t>③</w:t>
      </w:r>
      <w:r w:rsidRPr="00AA2A38">
        <w:rPr>
          <w:rFonts w:ascii="Times New Roman" w:eastAsia="仿宋_GB2312" w:hAnsi="Times New Roman" w:cs="Times New Roman"/>
          <w:sz w:val="28"/>
          <w:szCs w:val="28"/>
        </w:rPr>
        <w:t>货物来源国官方标准。上述标准必须是有关官方机构发布的最新版本的标准。</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4</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国内制造的产品必须具备出厂合格证。</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5</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乙方应将关键主机设备的用户手册、保修手册、有关单证资料及配备件、随机工具等交付给甲方，使用操作及安全须知等重要资</w:t>
      </w:r>
      <w:r w:rsidRPr="00AA2A38">
        <w:rPr>
          <w:rFonts w:ascii="Times New Roman" w:eastAsia="仿宋_GB2312" w:hAnsi="Times New Roman" w:cs="Times New Roman"/>
          <w:sz w:val="28"/>
          <w:szCs w:val="28"/>
        </w:rPr>
        <w:lastRenderedPageBreak/>
        <w:t>料应附有中文说明。</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bookmarkStart w:id="5" w:name="_Toc228438114"/>
      <w:r w:rsidRPr="00AA2A38">
        <w:rPr>
          <w:rFonts w:ascii="Times New Roman" w:eastAsia="黑体" w:hAnsi="Times New Roman" w:cs="Times New Roman"/>
          <w:b/>
          <w:sz w:val="28"/>
          <w:szCs w:val="28"/>
        </w:rPr>
        <w:t>六、双方的权利和义务</w:t>
      </w:r>
      <w:bookmarkEnd w:id="5"/>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（甲乙双方协商订立，如没有，请将该条删除。）</w:t>
      </w:r>
    </w:p>
    <w:p w:rsidR="00AA2A38" w:rsidRPr="00AA2A38" w:rsidRDefault="00AA2A38" w:rsidP="00AA2A38">
      <w:pPr>
        <w:spacing w:line="520" w:lineRule="exact"/>
        <w:ind w:firstLineChars="200" w:firstLine="562"/>
        <w:rPr>
          <w:rFonts w:ascii="Times New Roman" w:eastAsia="仿宋_GB2312" w:hAnsi="Times New Roman" w:cs="Times New Roman"/>
          <w:b/>
          <w:bCs/>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七、交货时间、地点</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合同签订后</w:t>
      </w:r>
      <w:r w:rsidRPr="00AA2A38">
        <w:rPr>
          <w:rFonts w:ascii="Times New Roman" w:eastAsia="仿宋_GB2312" w:hAnsi="Times New Roman" w:cs="Times New Roman"/>
          <w:sz w:val="28"/>
          <w:szCs w:val="28"/>
        </w:rPr>
        <w:t xml:space="preserve"> </w:t>
      </w:r>
      <w:r w:rsidRPr="00AA2A38">
        <w:rPr>
          <w:rFonts w:ascii="Times New Roman" w:eastAsia="仿宋_GB2312" w:hAnsi="Times New Roman" w:cs="Times New Roman"/>
          <w:sz w:val="28"/>
          <w:szCs w:val="28"/>
        </w:rPr>
        <w:t>，</w:t>
      </w:r>
      <w:r w:rsidRPr="00AA2A38">
        <w:rPr>
          <w:rFonts w:ascii="Times New Roman" w:eastAsia="仿宋_GB2312" w:hAnsi="Times New Roman" w:cs="Times New Roman" w:hint="eastAsia"/>
          <w:sz w:val="28"/>
          <w:szCs w:val="28"/>
        </w:rPr>
        <w:t>合同</w:t>
      </w:r>
      <w:r w:rsidRPr="00AA2A38">
        <w:rPr>
          <w:rFonts w:ascii="Times New Roman" w:eastAsia="仿宋_GB2312" w:hAnsi="Times New Roman" w:cs="Times New Roman"/>
          <w:sz w:val="28"/>
          <w:szCs w:val="28"/>
        </w:rPr>
        <w:t>产品</w:t>
      </w:r>
      <w:r w:rsidRPr="00AA2A38">
        <w:rPr>
          <w:rFonts w:ascii="Times New Roman" w:eastAsia="仿宋_GB2312" w:hAnsi="Times New Roman" w:cs="Times New Roman"/>
          <w:sz w:val="28"/>
          <w:szCs w:val="28"/>
        </w:rPr>
        <w:t xml:space="preserve"> 90</w:t>
      </w:r>
      <w:r w:rsidRPr="00AA2A38">
        <w:rPr>
          <w:rFonts w:ascii="Times New Roman" w:eastAsia="仿宋_GB2312" w:hAnsi="Times New Roman" w:cs="Times New Roman"/>
          <w:sz w:val="28"/>
          <w:szCs w:val="28"/>
        </w:rPr>
        <w:t>天（日历天）内完成交货、安装、调试、提供相应技术服务，保证项目交付采购人验收通过。交货地点为甲方指定地点</w:t>
      </w:r>
      <w:r w:rsidRPr="00AA2A38">
        <w:rPr>
          <w:rFonts w:ascii="Times New Roman" w:eastAsia="仿宋_GB2312" w:hAnsi="Times New Roman" w:cs="Times New Roman" w:hint="eastAsia"/>
          <w:sz w:val="28"/>
          <w:szCs w:val="28"/>
        </w:rPr>
        <w:t>。</w:t>
      </w:r>
    </w:p>
    <w:p w:rsidR="00AA2A38" w:rsidRPr="00AA2A38" w:rsidRDefault="00AA2A38" w:rsidP="00AA2A38">
      <w:pPr>
        <w:spacing w:line="520" w:lineRule="exact"/>
        <w:ind w:firstLineChars="200" w:firstLine="562"/>
        <w:rPr>
          <w:rFonts w:ascii="Times New Roman" w:eastAsia="仿宋_GB2312" w:hAnsi="Times New Roman" w:cs="Times New Roman"/>
          <w:b/>
          <w:bCs/>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八、包装</w:t>
      </w:r>
    </w:p>
    <w:p w:rsidR="00AA2A38" w:rsidRPr="00AA2A38" w:rsidRDefault="00AA2A38" w:rsidP="00AA2A38">
      <w:pPr>
        <w:spacing w:line="520" w:lineRule="exact"/>
        <w:ind w:firstLineChars="200" w:firstLine="560"/>
        <w:jc w:val="left"/>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货物为原厂制造商未启封全新包装，序列号、包装箱号与出厂批号一致，并可追索查阅。</w:t>
      </w:r>
    </w:p>
    <w:p w:rsidR="00AA2A38" w:rsidRPr="00AA2A38" w:rsidRDefault="00AA2A38" w:rsidP="00AA2A38">
      <w:pPr>
        <w:spacing w:line="520" w:lineRule="exact"/>
        <w:ind w:firstLineChars="200" w:firstLine="560"/>
        <w:jc w:val="left"/>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九、付款方式</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hint="eastAsia"/>
          <w:sz w:val="28"/>
          <w:szCs w:val="28"/>
        </w:rPr>
        <w:t>1</w:t>
      </w:r>
      <w:r w:rsidRPr="00AA2A38">
        <w:rPr>
          <w:rFonts w:ascii="Times New Roman" w:eastAsia="仿宋_GB2312" w:hAnsi="Times New Roman" w:cs="Times New Roman" w:hint="eastAsia"/>
          <w:sz w:val="28"/>
          <w:szCs w:val="28"/>
        </w:rPr>
        <w:t>．甲方在签订合同后</w:t>
      </w:r>
      <w:r w:rsidRPr="00AA2A38">
        <w:rPr>
          <w:rFonts w:ascii="Times New Roman" w:eastAsia="仿宋_GB2312" w:hAnsi="Times New Roman" w:cs="Times New Roman" w:hint="eastAsia"/>
          <w:sz w:val="28"/>
          <w:szCs w:val="28"/>
        </w:rPr>
        <w:t>15</w:t>
      </w:r>
      <w:r w:rsidRPr="00AA2A38">
        <w:rPr>
          <w:rFonts w:ascii="Times New Roman" w:eastAsia="仿宋_GB2312" w:hAnsi="Times New Roman" w:cs="Times New Roman" w:hint="eastAsia"/>
          <w:sz w:val="28"/>
          <w:szCs w:val="28"/>
        </w:rPr>
        <w:t>个工作日内向乙方支付合同金额</w:t>
      </w:r>
      <w:r w:rsidRPr="00AA2A38">
        <w:rPr>
          <w:rFonts w:ascii="Times New Roman" w:eastAsia="仿宋_GB2312" w:hAnsi="Times New Roman" w:cs="Times New Roman" w:hint="eastAsia"/>
          <w:sz w:val="28"/>
          <w:szCs w:val="28"/>
          <w:u w:val="single"/>
        </w:rPr>
        <w:t xml:space="preserve">   </w:t>
      </w:r>
      <w:r w:rsidRPr="00AA2A38">
        <w:rPr>
          <w:rFonts w:ascii="Times New Roman" w:eastAsia="仿宋_GB2312" w:hAnsi="Times New Roman" w:cs="Times New Roman" w:hint="eastAsia"/>
          <w:sz w:val="28"/>
          <w:szCs w:val="28"/>
        </w:rPr>
        <w:t>%</w:t>
      </w:r>
      <w:r w:rsidRPr="00AA2A38">
        <w:rPr>
          <w:rFonts w:ascii="Times New Roman" w:eastAsia="仿宋_GB2312" w:hAnsi="Times New Roman" w:cs="Times New Roman" w:hint="eastAsia"/>
          <w:sz w:val="28"/>
          <w:szCs w:val="28"/>
        </w:rPr>
        <w:t>的预付货款；甲方收到乙方提供的货物，经甲方初验后，甲方可向乙方支付合同金额</w:t>
      </w:r>
      <w:r w:rsidRPr="00AA2A38">
        <w:rPr>
          <w:rFonts w:ascii="Times New Roman" w:eastAsia="仿宋_GB2312" w:hAnsi="Times New Roman" w:cs="Times New Roman" w:hint="eastAsia"/>
          <w:sz w:val="28"/>
          <w:szCs w:val="28"/>
          <w:u w:val="single"/>
        </w:rPr>
        <w:t xml:space="preserve">     </w:t>
      </w:r>
      <w:r w:rsidRPr="00AA2A38">
        <w:rPr>
          <w:rFonts w:ascii="Times New Roman" w:eastAsia="仿宋_GB2312" w:hAnsi="Times New Roman" w:cs="Times New Roman" w:hint="eastAsia"/>
          <w:sz w:val="28"/>
          <w:szCs w:val="28"/>
        </w:rPr>
        <w:t>%</w:t>
      </w:r>
      <w:r w:rsidRPr="00AA2A38">
        <w:rPr>
          <w:rFonts w:ascii="Times New Roman" w:eastAsia="仿宋_GB2312" w:hAnsi="Times New Roman" w:cs="Times New Roman" w:hint="eastAsia"/>
          <w:sz w:val="28"/>
          <w:szCs w:val="28"/>
        </w:rPr>
        <w:t>的货款。</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2</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当乙方将货物安装调试完毕，双方验收合格后，由甲方出具验收合格报告。</w:t>
      </w:r>
    </w:p>
    <w:p w:rsidR="00AA2A38" w:rsidRPr="00AA2A38" w:rsidRDefault="00AA2A38" w:rsidP="00AA2A38">
      <w:pPr>
        <w:spacing w:line="520" w:lineRule="exact"/>
        <w:ind w:firstLineChars="200" w:firstLine="560"/>
        <w:rPr>
          <w:rFonts w:ascii="Times New Roman" w:eastAsia="仿宋_GB2312" w:hAnsi="Times New Roman" w:cs="Times New Roman"/>
          <w:bCs/>
          <w:sz w:val="28"/>
          <w:szCs w:val="28"/>
        </w:rPr>
      </w:pPr>
      <w:r w:rsidRPr="00AA2A38">
        <w:rPr>
          <w:rFonts w:ascii="Times New Roman" w:eastAsia="仿宋_GB2312" w:hAnsi="Times New Roman" w:cs="Times New Roman"/>
          <w:bCs/>
          <w:sz w:val="28"/>
          <w:szCs w:val="28"/>
        </w:rPr>
        <w:t>国产设备、不免税自用进口设备：乙方必须提供由当地国家、地方税务机关监制，并套印当地国家、地方税务机关印章的相关人民币正式发票（国内人民币发票）；</w:t>
      </w:r>
    </w:p>
    <w:p w:rsidR="00AA2A38" w:rsidRPr="00AA2A38" w:rsidRDefault="00AA2A38" w:rsidP="00AA2A38">
      <w:pPr>
        <w:spacing w:line="520" w:lineRule="exact"/>
        <w:ind w:firstLineChars="200" w:firstLine="560"/>
        <w:rPr>
          <w:rFonts w:ascii="Times New Roman" w:eastAsia="仿宋_GB2312" w:hAnsi="Times New Roman" w:cs="Times New Roman"/>
          <w:bCs/>
          <w:sz w:val="28"/>
          <w:szCs w:val="28"/>
        </w:rPr>
      </w:pPr>
      <w:r w:rsidRPr="00AA2A38">
        <w:rPr>
          <w:rFonts w:ascii="Times New Roman" w:eastAsia="仿宋_GB2312" w:hAnsi="Times New Roman" w:cs="Times New Roman"/>
          <w:bCs/>
          <w:sz w:val="28"/>
          <w:szCs w:val="28"/>
        </w:rPr>
        <w:t>提交上述文件、单据、发票且乙方向甲方交付合同总额的</w:t>
      </w:r>
      <w:r w:rsidRPr="00AA2A38">
        <w:rPr>
          <w:rFonts w:ascii="Times New Roman" w:eastAsia="仿宋_GB2312" w:hAnsi="Times New Roman" w:cs="Times New Roman"/>
          <w:bCs/>
          <w:sz w:val="28"/>
          <w:szCs w:val="28"/>
        </w:rPr>
        <w:t>5%</w:t>
      </w:r>
      <w:r w:rsidRPr="00AA2A38">
        <w:rPr>
          <w:rFonts w:ascii="Times New Roman" w:eastAsia="仿宋_GB2312" w:hAnsi="Times New Roman" w:cs="Times New Roman"/>
          <w:bCs/>
          <w:sz w:val="28"/>
          <w:szCs w:val="28"/>
        </w:rPr>
        <w:t>质量保证金后，甲方向乙方支付合同余款；</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3</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货物连续安全</w:t>
      </w:r>
      <w:proofErr w:type="gramStart"/>
      <w:r w:rsidRPr="00AA2A38">
        <w:rPr>
          <w:rFonts w:ascii="Times New Roman" w:eastAsia="仿宋_GB2312" w:hAnsi="Times New Roman" w:cs="Times New Roman"/>
          <w:sz w:val="28"/>
          <w:szCs w:val="28"/>
        </w:rPr>
        <w:t>运行至质保</w:t>
      </w:r>
      <w:proofErr w:type="gramEnd"/>
      <w:r w:rsidRPr="00AA2A38">
        <w:rPr>
          <w:rFonts w:ascii="Times New Roman" w:eastAsia="仿宋_GB2312" w:hAnsi="Times New Roman" w:cs="Times New Roman"/>
          <w:sz w:val="28"/>
          <w:szCs w:val="28"/>
        </w:rPr>
        <w:t>期满后，甲方返还质量保证金；</w:t>
      </w: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十、验收方式、质保期及售后服务要求</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1</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甲乙双方依照招标文件、投标文件、制造商提供的装箱清单及本合同的相关规定进行验收。无论进口、国产仪器设备，无装箱清单的将不予验收。</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乙方负责对甲方人员进行现场免费使用培训，培训工作结束后</w:t>
      </w:r>
      <w:r w:rsidRPr="00AA2A38">
        <w:rPr>
          <w:rFonts w:ascii="Times New Roman" w:eastAsia="仿宋_GB2312" w:hAnsi="Times New Roman" w:cs="Times New Roman"/>
          <w:sz w:val="28"/>
          <w:szCs w:val="28"/>
        </w:rPr>
        <w:t>15</w:t>
      </w:r>
      <w:r w:rsidRPr="00AA2A38">
        <w:rPr>
          <w:rFonts w:ascii="Times New Roman" w:eastAsia="仿宋_GB2312" w:hAnsi="Times New Roman" w:cs="Times New Roman"/>
          <w:sz w:val="28"/>
          <w:szCs w:val="28"/>
        </w:rPr>
        <w:t>个工作日内由乙方和甲方共同验收后并由甲方出具验收报告。设备验收交付前的产权归乙方所有。</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2</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本合同货物的质量保证期</w:t>
      </w:r>
      <w:r w:rsidRPr="00AA2A38">
        <w:rPr>
          <w:rFonts w:ascii="Times New Roman" w:eastAsia="仿宋_GB2312" w:hAnsi="Times New Roman" w:cs="Times New Roman" w:hint="eastAsia"/>
          <w:sz w:val="28"/>
          <w:szCs w:val="28"/>
        </w:rPr>
        <w:t>_______</w:t>
      </w:r>
      <w:proofErr w:type="gramStart"/>
      <w:r w:rsidRPr="00AA2A38">
        <w:rPr>
          <w:rFonts w:ascii="Times New Roman" w:eastAsia="仿宋_GB2312" w:hAnsi="Times New Roman" w:cs="Times New Roman" w:hint="eastAsia"/>
          <w:sz w:val="28"/>
          <w:szCs w:val="28"/>
        </w:rPr>
        <w:t>个</w:t>
      </w:r>
      <w:proofErr w:type="gramEnd"/>
      <w:r w:rsidRPr="00AA2A38">
        <w:rPr>
          <w:rFonts w:ascii="Times New Roman" w:eastAsia="仿宋_GB2312" w:hAnsi="Times New Roman" w:cs="Times New Roman" w:hint="eastAsia"/>
          <w:sz w:val="28"/>
          <w:szCs w:val="28"/>
        </w:rPr>
        <w:t>月</w:t>
      </w:r>
      <w:r w:rsidRPr="00AA2A38">
        <w:rPr>
          <w:rFonts w:ascii="Times New Roman" w:eastAsia="仿宋_GB2312" w:hAnsi="Times New Roman" w:cs="Times New Roman"/>
          <w:sz w:val="28"/>
          <w:szCs w:val="28"/>
        </w:rPr>
        <w:t>。质保期内乙方对所供货物实行免费包修、包换、包退、维护保养和软件升级，期满后可同时提供终身（免费</w:t>
      </w:r>
      <w:r w:rsidRPr="00AA2A38">
        <w:rPr>
          <w:rFonts w:ascii="Times New Roman" w:eastAsia="仿宋_GB2312" w:hAnsi="Times New Roman" w:cs="Times New Roman"/>
          <w:sz w:val="28"/>
          <w:szCs w:val="28"/>
        </w:rPr>
        <w:t>/</w:t>
      </w:r>
      <w:r w:rsidRPr="00AA2A38">
        <w:rPr>
          <w:rFonts w:ascii="Times New Roman" w:eastAsia="仿宋_GB2312" w:hAnsi="Times New Roman" w:cs="Times New Roman"/>
          <w:sz w:val="28"/>
          <w:szCs w:val="28"/>
        </w:rPr>
        <w:t>有偿）维修保养服务。</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3</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质保期内，如设备或零部件非人为因素出现故障而造成短期停用时，则质保期和免费维修期相应顺延。如停用时间累计超过</w:t>
      </w:r>
      <w:r w:rsidRPr="00AA2A38">
        <w:rPr>
          <w:rFonts w:ascii="Times New Roman" w:eastAsia="仿宋_GB2312" w:hAnsi="Times New Roman" w:cs="Times New Roman"/>
          <w:sz w:val="28"/>
          <w:szCs w:val="28"/>
        </w:rPr>
        <w:t>60</w:t>
      </w:r>
      <w:r w:rsidRPr="00AA2A38">
        <w:rPr>
          <w:rFonts w:ascii="Times New Roman" w:eastAsia="仿宋_GB2312" w:hAnsi="Times New Roman" w:cs="Times New Roman"/>
          <w:sz w:val="28"/>
          <w:szCs w:val="28"/>
        </w:rPr>
        <w:t>天则质保期重新计算。</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4</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乙方负责向甲方提供现场安全操作及必要的维护保养培训。</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5</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对甲方的服务通知，乙方在接报后</w:t>
      </w:r>
      <w:r w:rsidRPr="00AA2A38">
        <w:rPr>
          <w:rFonts w:ascii="Times New Roman" w:eastAsia="仿宋_GB2312" w:hAnsi="Times New Roman" w:cs="Times New Roman"/>
          <w:sz w:val="28"/>
          <w:szCs w:val="28"/>
        </w:rPr>
        <w:t>12</w:t>
      </w:r>
      <w:r w:rsidRPr="00AA2A38">
        <w:rPr>
          <w:rFonts w:ascii="Times New Roman" w:eastAsia="仿宋_GB2312" w:hAnsi="Times New Roman" w:cs="Times New Roman"/>
          <w:sz w:val="28"/>
          <w:szCs w:val="28"/>
        </w:rPr>
        <w:t>小时内响应，</w:t>
      </w:r>
      <w:r w:rsidRPr="00AA2A38">
        <w:rPr>
          <w:rFonts w:ascii="Times New Roman" w:eastAsia="仿宋_GB2312" w:hAnsi="Times New Roman" w:cs="Times New Roman"/>
          <w:sz w:val="28"/>
          <w:szCs w:val="28"/>
        </w:rPr>
        <w:t>24</w:t>
      </w:r>
      <w:r w:rsidRPr="00AA2A38">
        <w:rPr>
          <w:rFonts w:ascii="Times New Roman" w:eastAsia="仿宋_GB2312" w:hAnsi="Times New Roman" w:cs="Times New Roman"/>
          <w:sz w:val="28"/>
          <w:szCs w:val="28"/>
        </w:rPr>
        <w:t>小时内到达现场，</w:t>
      </w:r>
      <w:r w:rsidRPr="00AA2A38">
        <w:rPr>
          <w:rFonts w:ascii="Times New Roman" w:eastAsia="仿宋_GB2312" w:hAnsi="Times New Roman" w:cs="Times New Roman"/>
          <w:sz w:val="28"/>
          <w:szCs w:val="28"/>
        </w:rPr>
        <w:t>48</w:t>
      </w:r>
      <w:r w:rsidRPr="00AA2A38">
        <w:rPr>
          <w:rFonts w:ascii="Times New Roman" w:eastAsia="仿宋_GB2312" w:hAnsi="Times New Roman" w:cs="Times New Roman"/>
          <w:sz w:val="28"/>
          <w:szCs w:val="28"/>
        </w:rPr>
        <w:t>小时内处理完毕。</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十</w:t>
      </w:r>
      <w:r w:rsidRPr="00AA2A38">
        <w:rPr>
          <w:rFonts w:ascii="Times New Roman" w:eastAsia="黑体" w:hAnsi="Times New Roman" w:cs="Times New Roman" w:hint="eastAsia"/>
          <w:b/>
          <w:sz w:val="28"/>
          <w:szCs w:val="28"/>
        </w:rPr>
        <w:t>一</w:t>
      </w:r>
      <w:r w:rsidRPr="00AA2A38">
        <w:rPr>
          <w:rFonts w:ascii="Times New Roman" w:eastAsia="黑体" w:hAnsi="Times New Roman" w:cs="Times New Roman"/>
          <w:b/>
          <w:sz w:val="28"/>
          <w:szCs w:val="28"/>
        </w:rPr>
        <w:t>、违约责任</w:t>
      </w:r>
    </w:p>
    <w:p w:rsidR="00AA2A38" w:rsidRPr="00AA2A38" w:rsidRDefault="00AA2A38" w:rsidP="00AA2A38">
      <w:pPr>
        <w:spacing w:line="520" w:lineRule="exact"/>
        <w:ind w:firstLineChars="200" w:firstLine="560"/>
        <w:rPr>
          <w:rFonts w:ascii="仿宋_GB2312" w:eastAsia="仿宋_GB2312" w:hAnsi="Times New Roman" w:cs="Times New Roman"/>
          <w:sz w:val="28"/>
          <w:szCs w:val="28"/>
        </w:rPr>
      </w:pPr>
      <w:r w:rsidRPr="00AA2A38">
        <w:rPr>
          <w:rFonts w:ascii="Times New Roman" w:eastAsia="仿宋_GB2312" w:hAnsi="Times New Roman" w:cs="Times New Roman" w:hint="eastAsia"/>
          <w:sz w:val="28"/>
          <w:szCs w:val="28"/>
        </w:rPr>
        <w:t>1</w:t>
      </w:r>
      <w:r w:rsidRPr="00AA2A38">
        <w:rPr>
          <w:rFonts w:ascii="仿宋_GB2312" w:eastAsia="仿宋_GB2312" w:hAnsi="Times New Roman" w:cs="Times New Roman" w:hint="eastAsia"/>
          <w:sz w:val="28"/>
          <w:szCs w:val="28"/>
        </w:rPr>
        <w:t>．乙方未按照招标文件、投标文件等文件规定的相关义务，包括各类伴随责任等，甲方有权扣留质量保证金，并依法追究其它经济责任。</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hint="eastAsia"/>
          <w:sz w:val="28"/>
          <w:szCs w:val="28"/>
        </w:rPr>
        <w:t>2</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甲方未按要求履行合同义务时，且无正当理由拖延付款时，甲方须向乙方支付滞纳金，标准为每日按违约总额的</w:t>
      </w:r>
      <w:r w:rsidRPr="00AA2A38">
        <w:rPr>
          <w:rFonts w:ascii="Times New Roman" w:eastAsia="仿宋_GB2312" w:hAnsi="Times New Roman" w:cs="Times New Roman"/>
          <w:sz w:val="28"/>
          <w:szCs w:val="28"/>
        </w:rPr>
        <w:t>2‰</w:t>
      </w:r>
      <w:r w:rsidRPr="00AA2A38">
        <w:rPr>
          <w:rFonts w:ascii="Times New Roman" w:eastAsia="仿宋_GB2312" w:hAnsi="Times New Roman" w:cs="Times New Roman"/>
          <w:sz w:val="28"/>
          <w:szCs w:val="28"/>
        </w:rPr>
        <w:t>计算。</w:t>
      </w:r>
      <w:r w:rsidRPr="00AA2A38">
        <w:rPr>
          <w:rFonts w:ascii="Times New Roman" w:eastAsia="仿宋_GB2312" w:hAnsi="Times New Roman" w:cs="Times New Roman" w:hint="eastAsia"/>
          <w:sz w:val="28"/>
          <w:szCs w:val="28"/>
        </w:rPr>
        <w:t>因国家财政要求从国库直接支付的，甲方应在</w:t>
      </w:r>
      <w:r w:rsidRPr="00AA2A38">
        <w:rPr>
          <w:rFonts w:ascii="Times New Roman" w:eastAsia="仿宋_GB2312" w:hAnsi="Times New Roman" w:cs="Times New Roman" w:hint="eastAsia"/>
          <w:sz w:val="28"/>
          <w:szCs w:val="28"/>
        </w:rPr>
        <w:t>15</w:t>
      </w:r>
      <w:r w:rsidRPr="00AA2A38">
        <w:rPr>
          <w:rFonts w:ascii="Times New Roman" w:eastAsia="仿宋_GB2312" w:hAnsi="Times New Roman" w:cs="Times New Roman" w:hint="eastAsia"/>
          <w:sz w:val="28"/>
          <w:szCs w:val="28"/>
        </w:rPr>
        <w:t>个工作日内办妥转移支付申请。</w:t>
      </w:r>
    </w:p>
    <w:p w:rsidR="00AA2A38" w:rsidRPr="00AA2A38" w:rsidRDefault="00AA2A38" w:rsidP="00AA2A38">
      <w:pPr>
        <w:spacing w:line="520" w:lineRule="exact"/>
        <w:ind w:firstLineChars="200" w:firstLine="562"/>
        <w:rPr>
          <w:rFonts w:ascii="Times New Roman" w:eastAsia="仿宋_GB2312" w:hAnsi="Times New Roman" w:cs="Times New Roman"/>
          <w:b/>
          <w:bCs/>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十</w:t>
      </w:r>
      <w:r w:rsidRPr="00AA2A38">
        <w:rPr>
          <w:rFonts w:ascii="Times New Roman" w:eastAsia="黑体" w:hAnsi="Times New Roman" w:cs="Times New Roman" w:hint="eastAsia"/>
          <w:b/>
          <w:sz w:val="28"/>
          <w:szCs w:val="28"/>
        </w:rPr>
        <w:t>二</w:t>
      </w:r>
      <w:r w:rsidRPr="00AA2A38">
        <w:rPr>
          <w:rFonts w:ascii="Times New Roman" w:eastAsia="黑体" w:hAnsi="Times New Roman" w:cs="Times New Roman"/>
          <w:b/>
          <w:sz w:val="28"/>
          <w:szCs w:val="28"/>
        </w:rPr>
        <w:t>、争议的解决</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1.</w:t>
      </w:r>
      <w:r w:rsidRPr="00AA2A38">
        <w:rPr>
          <w:rFonts w:ascii="Times New Roman" w:eastAsia="仿宋_GB2312" w:hAnsi="Times New Roman" w:cs="Times New Roman"/>
          <w:sz w:val="28"/>
          <w:szCs w:val="28"/>
        </w:rPr>
        <w:t>合同执行过程中发生的任何争议，均以上述交付验收标准作为协商解决的依据。如双方未能通过友好协商解决，应向</w:t>
      </w:r>
      <w:r w:rsidRPr="00AA2A38">
        <w:rPr>
          <w:rFonts w:ascii="Times New Roman" w:eastAsia="仿宋_GB2312" w:hAnsi="Times New Roman" w:cs="Times New Roman"/>
          <w:sz w:val="28"/>
          <w:szCs w:val="28"/>
          <w:u w:val="single"/>
        </w:rPr>
        <w:t>海南仲裁委员会</w:t>
      </w:r>
      <w:r w:rsidRPr="00AA2A38">
        <w:rPr>
          <w:rFonts w:ascii="Times New Roman" w:eastAsia="仿宋_GB2312" w:hAnsi="Times New Roman" w:cs="Times New Roman"/>
          <w:sz w:val="28"/>
          <w:szCs w:val="28"/>
        </w:rPr>
        <w:t>提起仲裁。</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2.</w:t>
      </w:r>
      <w:r w:rsidRPr="00AA2A38">
        <w:rPr>
          <w:rFonts w:ascii="Times New Roman" w:eastAsia="仿宋_GB2312" w:hAnsi="Times New Roman" w:cs="Times New Roman"/>
          <w:sz w:val="28"/>
          <w:szCs w:val="28"/>
        </w:rPr>
        <w:t>在仲裁审理期间，除提交仲裁审理的事项外，合同其它事项和条款仍应继续履行。</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十</w:t>
      </w:r>
      <w:r w:rsidRPr="00AA2A38">
        <w:rPr>
          <w:rFonts w:ascii="Times New Roman" w:eastAsia="黑体" w:hAnsi="Times New Roman" w:cs="Times New Roman" w:hint="eastAsia"/>
          <w:b/>
          <w:sz w:val="28"/>
          <w:szCs w:val="28"/>
        </w:rPr>
        <w:t>三</w:t>
      </w:r>
      <w:r w:rsidRPr="00AA2A38">
        <w:rPr>
          <w:rFonts w:ascii="Times New Roman" w:eastAsia="黑体" w:hAnsi="Times New Roman" w:cs="Times New Roman"/>
          <w:b/>
          <w:sz w:val="28"/>
          <w:szCs w:val="28"/>
        </w:rPr>
        <w:t>、不可抗力</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任何一方由于不可抗力原因不能履行合同时，应在不可抗力事件结束后</w:t>
      </w:r>
      <w:r w:rsidRPr="00AA2A38">
        <w:rPr>
          <w:rFonts w:ascii="Times New Roman" w:eastAsia="仿宋_GB2312" w:hAnsi="Times New Roman" w:cs="Times New Roman"/>
          <w:sz w:val="28"/>
          <w:szCs w:val="28"/>
        </w:rPr>
        <w:t>1</w:t>
      </w:r>
      <w:r w:rsidRPr="00AA2A38">
        <w:rPr>
          <w:rFonts w:ascii="Times New Roman" w:eastAsia="仿宋_GB2312" w:hAnsi="Times New Roman" w:cs="Times New Roman"/>
          <w:sz w:val="28"/>
          <w:szCs w:val="28"/>
        </w:rPr>
        <w:t>日内向对方通报，以减轻可能给对方造成的损失，在取得有关机构的不可抗力证明或双方谅解确认后，允许延期履行或修订合同。</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任何一方在不可抗力的处理过程中有过错的，应承担相应而给对方增加的损失。</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十</w:t>
      </w:r>
      <w:r w:rsidRPr="00AA2A38">
        <w:rPr>
          <w:rFonts w:ascii="Times New Roman" w:eastAsia="黑体" w:hAnsi="Times New Roman" w:cs="Times New Roman" w:hint="eastAsia"/>
          <w:b/>
          <w:sz w:val="28"/>
          <w:szCs w:val="28"/>
        </w:rPr>
        <w:t>四</w:t>
      </w:r>
      <w:r w:rsidRPr="00AA2A38">
        <w:rPr>
          <w:rFonts w:ascii="Times New Roman" w:eastAsia="黑体" w:hAnsi="Times New Roman" w:cs="Times New Roman"/>
          <w:b/>
          <w:sz w:val="28"/>
          <w:szCs w:val="28"/>
        </w:rPr>
        <w:t>、税费</w:t>
      </w:r>
    </w:p>
    <w:p w:rsidR="00AA2A38" w:rsidRPr="00AA2A38" w:rsidRDefault="00AA2A38" w:rsidP="00AA2A38">
      <w:pPr>
        <w:spacing w:line="520" w:lineRule="exact"/>
        <w:ind w:firstLineChars="200" w:firstLine="560"/>
        <w:rPr>
          <w:rFonts w:ascii="Times New Roman" w:eastAsia="仿宋_GB2312" w:hAnsi="Times New Roman" w:cs="Times New Roman"/>
          <w:b/>
          <w:bCs/>
          <w:sz w:val="28"/>
          <w:szCs w:val="28"/>
        </w:rPr>
      </w:pPr>
      <w:r w:rsidRPr="00AA2A38">
        <w:rPr>
          <w:rFonts w:ascii="Times New Roman" w:eastAsia="仿宋_GB2312" w:hAnsi="Times New Roman" w:cs="Times New Roman" w:hint="eastAsia"/>
          <w:sz w:val="28"/>
          <w:szCs w:val="28"/>
        </w:rPr>
        <w:t>本合同报价均含各类税费，</w:t>
      </w:r>
      <w:r w:rsidRPr="00AA2A38">
        <w:rPr>
          <w:rFonts w:ascii="Times New Roman" w:eastAsia="仿宋_GB2312" w:hAnsi="Times New Roman" w:cs="Times New Roman"/>
          <w:b/>
          <w:bCs/>
          <w:sz w:val="28"/>
          <w:szCs w:val="28"/>
        </w:rPr>
        <w:t>合同中的进口产品必须要提供外国原始发票</w:t>
      </w:r>
      <w:r w:rsidRPr="00AA2A38">
        <w:rPr>
          <w:rFonts w:ascii="Times New Roman" w:eastAsia="仿宋_GB2312" w:hAnsi="Times New Roman" w:cs="Times New Roman" w:hint="eastAsia"/>
          <w:b/>
          <w:bCs/>
          <w:sz w:val="28"/>
          <w:szCs w:val="28"/>
        </w:rPr>
        <w:t>。</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十</w:t>
      </w:r>
      <w:r w:rsidRPr="00AA2A38">
        <w:rPr>
          <w:rFonts w:ascii="Times New Roman" w:eastAsia="黑体" w:hAnsi="Times New Roman" w:cs="Times New Roman" w:hint="eastAsia"/>
          <w:b/>
          <w:sz w:val="28"/>
          <w:szCs w:val="28"/>
        </w:rPr>
        <w:t>五</w:t>
      </w:r>
      <w:r w:rsidRPr="00AA2A38">
        <w:rPr>
          <w:rFonts w:ascii="Times New Roman" w:eastAsia="黑体" w:hAnsi="Times New Roman" w:cs="Times New Roman"/>
          <w:b/>
          <w:sz w:val="28"/>
          <w:szCs w:val="28"/>
        </w:rPr>
        <w:t>、合同生效及有效期</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本合同在甲乙双方法定代表人或其授权代理人签字盖章之日起生效。</w:t>
      </w:r>
    </w:p>
    <w:p w:rsidR="00AA2A38" w:rsidRPr="00AA2A38" w:rsidRDefault="00AA2A38" w:rsidP="00AA2A38">
      <w:pPr>
        <w:spacing w:line="520" w:lineRule="exact"/>
        <w:ind w:firstLineChars="200" w:firstLine="562"/>
        <w:rPr>
          <w:rFonts w:ascii="Times New Roman" w:eastAsia="仿宋_GB2312" w:hAnsi="Times New Roman" w:cs="Times New Roman"/>
          <w:b/>
          <w:bCs/>
          <w:sz w:val="28"/>
          <w:szCs w:val="28"/>
        </w:rPr>
      </w:pPr>
    </w:p>
    <w:p w:rsidR="00AA2A38" w:rsidRPr="00AA2A38" w:rsidRDefault="00AA2A38" w:rsidP="00AA2A38">
      <w:pPr>
        <w:spacing w:line="520" w:lineRule="exact"/>
        <w:ind w:firstLineChars="200" w:firstLine="562"/>
        <w:rPr>
          <w:rFonts w:ascii="Times New Roman" w:eastAsia="黑体" w:hAnsi="Times New Roman" w:cs="Times New Roman"/>
          <w:b/>
          <w:sz w:val="28"/>
          <w:szCs w:val="28"/>
        </w:rPr>
      </w:pPr>
      <w:r w:rsidRPr="00AA2A38">
        <w:rPr>
          <w:rFonts w:ascii="Times New Roman" w:eastAsia="黑体" w:hAnsi="Times New Roman" w:cs="Times New Roman"/>
          <w:b/>
          <w:sz w:val="28"/>
          <w:szCs w:val="28"/>
        </w:rPr>
        <w:t>十</w:t>
      </w:r>
      <w:r w:rsidRPr="00AA2A38">
        <w:rPr>
          <w:rFonts w:ascii="Times New Roman" w:eastAsia="黑体" w:hAnsi="Times New Roman" w:cs="Times New Roman" w:hint="eastAsia"/>
          <w:b/>
          <w:sz w:val="28"/>
          <w:szCs w:val="28"/>
        </w:rPr>
        <w:t>六</w:t>
      </w:r>
      <w:r w:rsidRPr="00AA2A38">
        <w:rPr>
          <w:rFonts w:ascii="Times New Roman" w:eastAsia="黑体" w:hAnsi="Times New Roman" w:cs="Times New Roman"/>
          <w:b/>
          <w:sz w:val="28"/>
          <w:szCs w:val="28"/>
        </w:rPr>
        <w:t>、其它</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1</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招标投标文件和响应承诺文件、合同的附件及《中标通知书》</w:t>
      </w:r>
      <w:r w:rsidRPr="00AA2A38">
        <w:rPr>
          <w:rFonts w:ascii="Times New Roman" w:eastAsia="仿宋_GB2312" w:hAnsi="Times New Roman" w:cs="Times New Roman" w:hint="eastAsia"/>
          <w:sz w:val="28"/>
          <w:szCs w:val="28"/>
        </w:rPr>
        <w:t>以及</w:t>
      </w:r>
      <w:r w:rsidRPr="00AA2A38">
        <w:rPr>
          <w:rFonts w:ascii="Times New Roman" w:eastAsia="仿宋_GB2312" w:hAnsi="Times New Roman" w:cs="Times New Roman"/>
          <w:sz w:val="28"/>
          <w:szCs w:val="28"/>
        </w:rPr>
        <w:t>所有经一方或双方签署确认的文件（包括会议纪要、补充协议、</w:t>
      </w:r>
      <w:r w:rsidRPr="00AA2A38">
        <w:rPr>
          <w:rFonts w:ascii="Times New Roman" w:eastAsia="仿宋_GB2312" w:hAnsi="Times New Roman" w:cs="Times New Roman"/>
          <w:sz w:val="28"/>
          <w:szCs w:val="28"/>
        </w:rPr>
        <w:lastRenderedPageBreak/>
        <w:t>往来信函）均为本合同不可分割的有效组成部分，除非与本合同条款相冲突，与本合同具有同等的法律效力和履约义务，其生效日期为本合同签字盖章之日期。</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2</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如一方地址、电话、传真号码有变更，应在变更当日内书面通知对方，否则，应承担相应责任。</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3</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z w:val="28"/>
          <w:szCs w:val="28"/>
        </w:rPr>
        <w:t>未经甲方书面同意，乙方不得擅自向第三方转让其应履行的合同项下的义务。</w:t>
      </w: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r w:rsidRPr="00AA2A38">
        <w:rPr>
          <w:rFonts w:ascii="Times New Roman" w:eastAsia="仿宋_GB2312" w:hAnsi="Times New Roman" w:cs="Times New Roman"/>
          <w:sz w:val="28"/>
          <w:szCs w:val="28"/>
        </w:rPr>
        <w:t>4</w:t>
      </w:r>
      <w:r w:rsidRPr="00AA2A38">
        <w:rPr>
          <w:rFonts w:ascii="仿宋_GB2312" w:eastAsia="仿宋_GB2312" w:hAnsi="Times New Roman" w:cs="Times New Roman" w:hint="eastAsia"/>
          <w:sz w:val="28"/>
          <w:szCs w:val="28"/>
        </w:rPr>
        <w:t>．</w:t>
      </w:r>
      <w:r w:rsidRPr="00AA2A38">
        <w:rPr>
          <w:rFonts w:ascii="Times New Roman" w:eastAsia="仿宋_GB2312" w:hAnsi="Times New Roman" w:cs="Times New Roman"/>
          <w:spacing w:val="-6"/>
          <w:sz w:val="28"/>
          <w:szCs w:val="28"/>
        </w:rPr>
        <w:t>本合同一式陆份，甲方执三份，乙方执二份，</w:t>
      </w:r>
      <w:r w:rsidRPr="00AA2A38">
        <w:rPr>
          <w:rFonts w:ascii="Times New Roman" w:eastAsia="仿宋_GB2312" w:hAnsi="Times New Roman" w:cs="Times New Roman"/>
          <w:bCs/>
          <w:spacing w:val="-6"/>
          <w:sz w:val="28"/>
          <w:szCs w:val="28"/>
        </w:rPr>
        <w:t>采购代理机构执一份。</w:t>
      </w:r>
    </w:p>
    <w:p w:rsidR="00AA2A38" w:rsidRPr="00AA2A38" w:rsidRDefault="00AA2A38" w:rsidP="00AA2A38">
      <w:pPr>
        <w:spacing w:line="520" w:lineRule="exact"/>
        <w:ind w:firstLineChars="200" w:firstLine="560"/>
        <w:rPr>
          <w:rFonts w:ascii="Times New Roman" w:eastAsia="仿宋_GB2312" w:hAnsi="Times New Roman" w:cs="Times New Roman"/>
          <w:bCs/>
          <w:sz w:val="28"/>
          <w:szCs w:val="28"/>
        </w:rPr>
      </w:pP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p w:rsidR="00AA2A38" w:rsidRPr="00AA2A38" w:rsidRDefault="00AA2A38" w:rsidP="00AA2A38">
      <w:pPr>
        <w:spacing w:line="520" w:lineRule="exact"/>
        <w:ind w:firstLineChars="200" w:firstLine="560"/>
        <w:rPr>
          <w:rFonts w:ascii="Times New Roman" w:eastAsia="仿宋_GB2312" w:hAnsi="Times New Roman" w:cs="Times New Roman"/>
          <w:sz w:val="28"/>
          <w:szCs w:val="28"/>
        </w:rPr>
      </w:pPr>
    </w:p>
    <w:tbl>
      <w:tblPr>
        <w:tblW w:w="0" w:type="auto"/>
        <w:jc w:val="center"/>
        <w:tblLayout w:type="fixed"/>
        <w:tblLook w:val="0000" w:firstRow="0" w:lastRow="0" w:firstColumn="0" w:lastColumn="0" w:noHBand="0" w:noVBand="0"/>
      </w:tblPr>
      <w:tblGrid>
        <w:gridCol w:w="4958"/>
        <w:gridCol w:w="4216"/>
      </w:tblGrid>
      <w:tr w:rsidR="00AA2A38" w:rsidRPr="00AA2A38" w:rsidTr="00683FB3">
        <w:trPr>
          <w:jc w:val="center"/>
        </w:trPr>
        <w:tc>
          <w:tcPr>
            <w:tcW w:w="4958"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甲方（盖章）：</w:t>
            </w:r>
          </w:p>
        </w:tc>
        <w:tc>
          <w:tcPr>
            <w:tcW w:w="4216"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乙方（盖章）：</w:t>
            </w:r>
          </w:p>
        </w:tc>
      </w:tr>
      <w:tr w:rsidR="00AA2A38" w:rsidRPr="00AA2A38" w:rsidTr="00683FB3">
        <w:trPr>
          <w:jc w:val="center"/>
        </w:trPr>
        <w:tc>
          <w:tcPr>
            <w:tcW w:w="4958"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法定代表人或授权代理人（签字）：</w:t>
            </w:r>
          </w:p>
        </w:tc>
        <w:tc>
          <w:tcPr>
            <w:tcW w:w="4216"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法定代表人或授权代理人（签字）：</w:t>
            </w:r>
          </w:p>
        </w:tc>
      </w:tr>
      <w:tr w:rsidR="00AA2A38" w:rsidRPr="00AA2A38" w:rsidTr="00683FB3">
        <w:trPr>
          <w:jc w:val="center"/>
        </w:trPr>
        <w:tc>
          <w:tcPr>
            <w:tcW w:w="4958"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地址：</w:t>
            </w:r>
          </w:p>
        </w:tc>
        <w:tc>
          <w:tcPr>
            <w:tcW w:w="4216"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地址：</w:t>
            </w:r>
          </w:p>
        </w:tc>
      </w:tr>
      <w:tr w:rsidR="00AA2A38" w:rsidRPr="00AA2A38" w:rsidTr="00683FB3">
        <w:trPr>
          <w:jc w:val="center"/>
        </w:trPr>
        <w:tc>
          <w:tcPr>
            <w:tcW w:w="4958"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hint="eastAsia"/>
                <w:sz w:val="24"/>
                <w:szCs w:val="24"/>
              </w:rPr>
              <w:t>电话：</w:t>
            </w:r>
          </w:p>
        </w:tc>
        <w:tc>
          <w:tcPr>
            <w:tcW w:w="4216"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hint="eastAsia"/>
                <w:sz w:val="24"/>
                <w:szCs w:val="24"/>
              </w:rPr>
              <w:t>电话：</w:t>
            </w:r>
          </w:p>
        </w:tc>
      </w:tr>
      <w:tr w:rsidR="00AA2A38" w:rsidRPr="00AA2A38" w:rsidTr="00683FB3">
        <w:trPr>
          <w:jc w:val="center"/>
        </w:trPr>
        <w:tc>
          <w:tcPr>
            <w:tcW w:w="4958"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传真：</w:t>
            </w:r>
          </w:p>
        </w:tc>
        <w:tc>
          <w:tcPr>
            <w:tcW w:w="4216"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传真：</w:t>
            </w:r>
          </w:p>
        </w:tc>
      </w:tr>
      <w:tr w:rsidR="00AA2A38" w:rsidRPr="00AA2A38" w:rsidTr="00683FB3">
        <w:trPr>
          <w:jc w:val="center"/>
        </w:trPr>
        <w:tc>
          <w:tcPr>
            <w:tcW w:w="4958"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日期：</w:t>
            </w:r>
            <w:r w:rsidRPr="00AA2A38">
              <w:rPr>
                <w:rFonts w:ascii="Times New Roman" w:eastAsia="仿宋_GB2312" w:hAnsi="Times New Roman" w:cs="Times New Roman" w:hint="eastAsia"/>
                <w:sz w:val="24"/>
                <w:szCs w:val="24"/>
              </w:rPr>
              <w:t xml:space="preserve">      </w:t>
            </w:r>
            <w:r w:rsidRPr="00AA2A38">
              <w:rPr>
                <w:rFonts w:ascii="Times New Roman" w:eastAsia="仿宋_GB2312" w:hAnsi="Times New Roman" w:cs="Times New Roman"/>
                <w:sz w:val="24"/>
                <w:szCs w:val="24"/>
              </w:rPr>
              <w:t>年</w:t>
            </w:r>
            <w:r w:rsidRPr="00AA2A38">
              <w:rPr>
                <w:rFonts w:ascii="Times New Roman" w:eastAsia="仿宋_GB2312" w:hAnsi="Times New Roman" w:cs="Times New Roman"/>
                <w:sz w:val="24"/>
                <w:szCs w:val="24"/>
              </w:rPr>
              <w:t xml:space="preserve">  </w:t>
            </w:r>
            <w:r w:rsidRPr="00AA2A38">
              <w:rPr>
                <w:rFonts w:ascii="Times New Roman" w:eastAsia="仿宋_GB2312" w:hAnsi="Times New Roman" w:cs="Times New Roman" w:hint="eastAsia"/>
                <w:sz w:val="24"/>
                <w:szCs w:val="24"/>
              </w:rPr>
              <w:t xml:space="preserve">  </w:t>
            </w:r>
            <w:r w:rsidRPr="00AA2A38">
              <w:rPr>
                <w:rFonts w:ascii="Times New Roman" w:eastAsia="仿宋_GB2312" w:hAnsi="Times New Roman" w:cs="Times New Roman"/>
                <w:sz w:val="24"/>
                <w:szCs w:val="24"/>
              </w:rPr>
              <w:t>月</w:t>
            </w:r>
            <w:r w:rsidRPr="00AA2A38">
              <w:rPr>
                <w:rFonts w:ascii="Times New Roman" w:eastAsia="仿宋_GB2312" w:hAnsi="Times New Roman" w:cs="Times New Roman"/>
                <w:sz w:val="24"/>
                <w:szCs w:val="24"/>
              </w:rPr>
              <w:t xml:space="preserve">   </w:t>
            </w:r>
            <w:r w:rsidRPr="00AA2A38">
              <w:rPr>
                <w:rFonts w:ascii="Times New Roman" w:eastAsia="仿宋_GB2312" w:hAnsi="Times New Roman" w:cs="Times New Roman"/>
                <w:sz w:val="24"/>
                <w:szCs w:val="24"/>
              </w:rPr>
              <w:t>日</w:t>
            </w:r>
          </w:p>
        </w:tc>
        <w:tc>
          <w:tcPr>
            <w:tcW w:w="4216"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日期：</w:t>
            </w:r>
            <w:r w:rsidRPr="00AA2A38">
              <w:rPr>
                <w:rFonts w:ascii="Times New Roman" w:eastAsia="仿宋_GB2312" w:hAnsi="Times New Roman" w:cs="Times New Roman" w:hint="eastAsia"/>
                <w:sz w:val="24"/>
                <w:szCs w:val="24"/>
              </w:rPr>
              <w:t xml:space="preserve">      </w:t>
            </w:r>
            <w:r w:rsidRPr="00AA2A38">
              <w:rPr>
                <w:rFonts w:ascii="Times New Roman" w:eastAsia="仿宋_GB2312" w:hAnsi="Times New Roman" w:cs="Times New Roman"/>
                <w:sz w:val="24"/>
                <w:szCs w:val="24"/>
              </w:rPr>
              <w:t>年</w:t>
            </w:r>
            <w:r w:rsidRPr="00AA2A38">
              <w:rPr>
                <w:rFonts w:ascii="Times New Roman" w:eastAsia="仿宋_GB2312" w:hAnsi="Times New Roman" w:cs="Times New Roman"/>
                <w:sz w:val="24"/>
                <w:szCs w:val="24"/>
              </w:rPr>
              <w:t xml:space="preserve">  </w:t>
            </w:r>
            <w:r w:rsidRPr="00AA2A38">
              <w:rPr>
                <w:rFonts w:ascii="Times New Roman" w:eastAsia="仿宋_GB2312" w:hAnsi="Times New Roman" w:cs="Times New Roman" w:hint="eastAsia"/>
                <w:sz w:val="24"/>
                <w:szCs w:val="24"/>
              </w:rPr>
              <w:t xml:space="preserve">  </w:t>
            </w:r>
            <w:r w:rsidRPr="00AA2A38">
              <w:rPr>
                <w:rFonts w:ascii="Times New Roman" w:eastAsia="仿宋_GB2312" w:hAnsi="Times New Roman" w:cs="Times New Roman"/>
                <w:sz w:val="24"/>
                <w:szCs w:val="24"/>
              </w:rPr>
              <w:t>月</w:t>
            </w:r>
            <w:r w:rsidRPr="00AA2A38">
              <w:rPr>
                <w:rFonts w:ascii="Times New Roman" w:eastAsia="仿宋_GB2312" w:hAnsi="Times New Roman" w:cs="Times New Roman"/>
                <w:sz w:val="24"/>
                <w:szCs w:val="24"/>
              </w:rPr>
              <w:t xml:space="preserve">   </w:t>
            </w:r>
            <w:r w:rsidRPr="00AA2A38">
              <w:rPr>
                <w:rFonts w:ascii="Times New Roman" w:eastAsia="仿宋_GB2312" w:hAnsi="Times New Roman" w:cs="Times New Roman"/>
                <w:sz w:val="24"/>
                <w:szCs w:val="24"/>
              </w:rPr>
              <w:t>日</w:t>
            </w:r>
          </w:p>
        </w:tc>
      </w:tr>
      <w:tr w:rsidR="00AA2A38" w:rsidRPr="00AA2A38" w:rsidTr="00683FB3">
        <w:trPr>
          <w:jc w:val="center"/>
        </w:trPr>
        <w:tc>
          <w:tcPr>
            <w:tcW w:w="4958"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账户名称：</w:t>
            </w:r>
          </w:p>
        </w:tc>
        <w:tc>
          <w:tcPr>
            <w:tcW w:w="4216"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账户名称：</w:t>
            </w:r>
          </w:p>
        </w:tc>
      </w:tr>
      <w:tr w:rsidR="00AA2A38" w:rsidRPr="00AA2A38" w:rsidTr="00683FB3">
        <w:trPr>
          <w:jc w:val="center"/>
        </w:trPr>
        <w:tc>
          <w:tcPr>
            <w:tcW w:w="4958"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银行帐号：</w:t>
            </w:r>
          </w:p>
        </w:tc>
        <w:tc>
          <w:tcPr>
            <w:tcW w:w="4216"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银行帐号：</w:t>
            </w:r>
          </w:p>
        </w:tc>
      </w:tr>
      <w:tr w:rsidR="00AA2A38" w:rsidRPr="00AA2A38" w:rsidTr="00683FB3">
        <w:trPr>
          <w:jc w:val="center"/>
        </w:trPr>
        <w:tc>
          <w:tcPr>
            <w:tcW w:w="4958"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开</w:t>
            </w:r>
            <w:r w:rsidRPr="00AA2A38">
              <w:rPr>
                <w:rFonts w:ascii="Times New Roman" w:eastAsia="仿宋_GB2312" w:hAnsi="Times New Roman" w:cs="Times New Roman"/>
                <w:sz w:val="24"/>
                <w:szCs w:val="24"/>
              </w:rPr>
              <w:t xml:space="preserve"> </w:t>
            </w:r>
            <w:r w:rsidRPr="00AA2A38">
              <w:rPr>
                <w:rFonts w:ascii="Times New Roman" w:eastAsia="仿宋_GB2312" w:hAnsi="Times New Roman" w:cs="Times New Roman"/>
                <w:sz w:val="24"/>
                <w:szCs w:val="24"/>
              </w:rPr>
              <w:t>户</w:t>
            </w:r>
            <w:r w:rsidRPr="00AA2A38">
              <w:rPr>
                <w:rFonts w:ascii="Times New Roman" w:eastAsia="仿宋_GB2312" w:hAnsi="Times New Roman" w:cs="Times New Roman"/>
                <w:sz w:val="24"/>
                <w:szCs w:val="24"/>
              </w:rPr>
              <w:t xml:space="preserve"> </w:t>
            </w:r>
            <w:r w:rsidRPr="00AA2A38">
              <w:rPr>
                <w:rFonts w:ascii="Times New Roman" w:eastAsia="仿宋_GB2312" w:hAnsi="Times New Roman" w:cs="Times New Roman"/>
                <w:sz w:val="24"/>
                <w:szCs w:val="24"/>
              </w:rPr>
              <w:t>行：</w:t>
            </w:r>
          </w:p>
        </w:tc>
        <w:tc>
          <w:tcPr>
            <w:tcW w:w="4216" w:type="dxa"/>
            <w:vAlign w:val="center"/>
          </w:tcPr>
          <w:p w:rsidR="00AA2A38" w:rsidRPr="00AA2A38" w:rsidRDefault="00AA2A38" w:rsidP="00AA2A38">
            <w:pPr>
              <w:spacing w:line="520" w:lineRule="exact"/>
              <w:rPr>
                <w:rFonts w:ascii="Times New Roman" w:eastAsia="仿宋_GB2312" w:hAnsi="Times New Roman" w:cs="Times New Roman"/>
                <w:sz w:val="24"/>
                <w:szCs w:val="24"/>
              </w:rPr>
            </w:pPr>
            <w:r w:rsidRPr="00AA2A38">
              <w:rPr>
                <w:rFonts w:ascii="Times New Roman" w:eastAsia="仿宋_GB2312" w:hAnsi="Times New Roman" w:cs="Times New Roman"/>
                <w:sz w:val="24"/>
                <w:szCs w:val="24"/>
              </w:rPr>
              <w:t>开</w:t>
            </w:r>
            <w:r w:rsidRPr="00AA2A38">
              <w:rPr>
                <w:rFonts w:ascii="Times New Roman" w:eastAsia="仿宋_GB2312" w:hAnsi="Times New Roman" w:cs="Times New Roman"/>
                <w:sz w:val="24"/>
                <w:szCs w:val="24"/>
              </w:rPr>
              <w:t xml:space="preserve"> </w:t>
            </w:r>
            <w:r w:rsidRPr="00AA2A38">
              <w:rPr>
                <w:rFonts w:ascii="Times New Roman" w:eastAsia="仿宋_GB2312" w:hAnsi="Times New Roman" w:cs="Times New Roman"/>
                <w:sz w:val="24"/>
                <w:szCs w:val="24"/>
              </w:rPr>
              <w:t>户</w:t>
            </w:r>
            <w:r w:rsidRPr="00AA2A38">
              <w:rPr>
                <w:rFonts w:ascii="Times New Roman" w:eastAsia="仿宋_GB2312" w:hAnsi="Times New Roman" w:cs="Times New Roman"/>
                <w:sz w:val="24"/>
                <w:szCs w:val="24"/>
              </w:rPr>
              <w:t xml:space="preserve"> </w:t>
            </w:r>
            <w:r w:rsidRPr="00AA2A38">
              <w:rPr>
                <w:rFonts w:ascii="Times New Roman" w:eastAsia="仿宋_GB2312" w:hAnsi="Times New Roman" w:cs="Times New Roman"/>
                <w:sz w:val="24"/>
                <w:szCs w:val="24"/>
              </w:rPr>
              <w:t>行：</w:t>
            </w:r>
          </w:p>
        </w:tc>
      </w:tr>
      <w:bookmarkEnd w:id="0"/>
      <w:bookmarkEnd w:id="1"/>
      <w:bookmarkEnd w:id="2"/>
      <w:bookmarkEnd w:id="3"/>
      <w:bookmarkEnd w:id="4"/>
    </w:tbl>
    <w:p w:rsidR="00AA2A38" w:rsidRPr="00AA2A38" w:rsidRDefault="00AA2A38" w:rsidP="00AA2A38">
      <w:pPr>
        <w:spacing w:line="360" w:lineRule="auto"/>
        <w:rPr>
          <w:rFonts w:ascii="Times New Roman" w:eastAsia="黑体" w:hAnsi="Times New Roman" w:cs="Times New Roman"/>
          <w:b/>
          <w:bCs/>
          <w:spacing w:val="20"/>
          <w:szCs w:val="21"/>
        </w:rPr>
      </w:pPr>
    </w:p>
    <w:p w:rsidR="00AA2A38" w:rsidRPr="00AA2A38" w:rsidRDefault="00AA2A38" w:rsidP="00AA2A38">
      <w:pPr>
        <w:rPr>
          <w:rFonts w:ascii="Times New Roman" w:eastAsia="宋体" w:hAnsi="Times New Roman" w:cs="Times New Roman"/>
          <w:szCs w:val="24"/>
        </w:rPr>
      </w:pPr>
    </w:p>
    <w:p w:rsidR="00AA2A38" w:rsidRPr="00AA2A38" w:rsidRDefault="00AA2A38" w:rsidP="00AA2A38">
      <w:pPr>
        <w:widowControl/>
        <w:jc w:val="left"/>
        <w:rPr>
          <w:rFonts w:ascii="宋体" w:eastAsia="宋体" w:hAnsi="宋体" w:cs="宋体"/>
          <w:b/>
          <w:bCs/>
          <w:spacing w:val="20"/>
          <w:sz w:val="24"/>
          <w:szCs w:val="24"/>
        </w:rPr>
      </w:pPr>
      <w:r w:rsidRPr="00AA2A38">
        <w:rPr>
          <w:rFonts w:ascii="宋体" w:eastAsia="宋体" w:hAnsi="宋体" w:cs="宋体"/>
          <w:b/>
          <w:bCs/>
          <w:spacing w:val="20"/>
          <w:sz w:val="24"/>
          <w:szCs w:val="24"/>
        </w:rPr>
        <w:br w:type="page"/>
      </w:r>
    </w:p>
    <w:p w:rsidR="00AA2A38" w:rsidRPr="00AA2A38" w:rsidRDefault="00AA2A38" w:rsidP="00AA2A38">
      <w:pPr>
        <w:spacing w:line="360" w:lineRule="auto"/>
        <w:rPr>
          <w:rFonts w:ascii="宋体" w:eastAsia="宋体" w:hAnsi="宋体" w:cs="宋体"/>
          <w:b/>
          <w:bCs/>
          <w:spacing w:val="20"/>
          <w:sz w:val="24"/>
          <w:szCs w:val="24"/>
        </w:rPr>
      </w:pPr>
      <w:r w:rsidRPr="00AA2A38">
        <w:rPr>
          <w:rFonts w:ascii="宋体" w:eastAsia="宋体" w:hAnsi="宋体" w:cs="宋体" w:hint="eastAsia"/>
          <w:b/>
          <w:bCs/>
          <w:spacing w:val="20"/>
          <w:sz w:val="24"/>
          <w:szCs w:val="24"/>
        </w:rPr>
        <w:lastRenderedPageBreak/>
        <w:t>附件：</w:t>
      </w:r>
    </w:p>
    <w:p w:rsidR="00AA2A38" w:rsidRPr="00AA2A38" w:rsidRDefault="00AA2A38" w:rsidP="00AA2A38">
      <w:pPr>
        <w:spacing w:line="360" w:lineRule="auto"/>
        <w:rPr>
          <w:rFonts w:ascii="宋体" w:eastAsia="宋体" w:hAnsi="宋体" w:cs="宋体"/>
          <w:b/>
          <w:bCs/>
          <w:spacing w:val="20"/>
          <w:sz w:val="24"/>
          <w:szCs w:val="24"/>
        </w:rPr>
      </w:pPr>
      <w:r w:rsidRPr="00AA2A38">
        <w:rPr>
          <w:rFonts w:ascii="宋体" w:eastAsia="宋体" w:hAnsi="宋体" w:cs="宋体" w:hint="eastAsia"/>
          <w:b/>
          <w:bCs/>
          <w:spacing w:val="20"/>
          <w:sz w:val="24"/>
          <w:szCs w:val="24"/>
        </w:rPr>
        <w:t>设备型号，配置及参数的详细材料</w:t>
      </w:r>
    </w:p>
    <w:p w:rsidR="00AA2A38" w:rsidRPr="00AA2A38" w:rsidRDefault="00AA2A38" w:rsidP="00AA2A38">
      <w:pPr>
        <w:spacing w:line="360" w:lineRule="auto"/>
        <w:ind w:firstLineChars="200" w:firstLine="562"/>
        <w:rPr>
          <w:rFonts w:ascii="宋体" w:eastAsia="宋体" w:hAnsi="宋体" w:cs="宋体"/>
          <w:b/>
          <w:bCs/>
          <w:spacing w:val="20"/>
          <w:sz w:val="24"/>
          <w:szCs w:val="24"/>
        </w:rPr>
      </w:pPr>
    </w:p>
    <w:p w:rsidR="00AA2A38" w:rsidRPr="00AA2A38" w:rsidRDefault="00AA2A38" w:rsidP="00AA2A38">
      <w:pPr>
        <w:spacing w:line="360" w:lineRule="auto"/>
        <w:ind w:firstLineChars="200" w:firstLine="562"/>
        <w:rPr>
          <w:rFonts w:ascii="宋体" w:eastAsia="宋体" w:hAnsi="宋体" w:cs="宋体"/>
          <w:b/>
          <w:bCs/>
          <w:spacing w:val="20"/>
          <w:sz w:val="24"/>
          <w:szCs w:val="24"/>
        </w:rPr>
      </w:pPr>
    </w:p>
    <w:p w:rsidR="00AA2A38" w:rsidRPr="00AA2A38" w:rsidRDefault="00AA2A38" w:rsidP="00AA2A38">
      <w:pPr>
        <w:spacing w:line="360" w:lineRule="auto"/>
        <w:rPr>
          <w:rFonts w:ascii="宋体" w:eastAsia="宋体" w:hAnsi="宋体" w:cs="宋体"/>
          <w:b/>
          <w:bCs/>
          <w:sz w:val="24"/>
          <w:szCs w:val="24"/>
        </w:rPr>
      </w:pPr>
    </w:p>
    <w:p w:rsidR="00AA2A38" w:rsidRPr="00AA2A38" w:rsidRDefault="00AA2A38" w:rsidP="00AA2A38">
      <w:pPr>
        <w:spacing w:line="360" w:lineRule="auto"/>
        <w:jc w:val="center"/>
        <w:rPr>
          <w:rFonts w:ascii="宋体" w:eastAsia="宋体" w:hAnsi="宋体" w:cs="宋体"/>
          <w:b/>
          <w:bCs/>
          <w:spacing w:val="20"/>
          <w:sz w:val="24"/>
          <w:szCs w:val="24"/>
        </w:rPr>
      </w:pPr>
    </w:p>
    <w:p w:rsidR="00697403" w:rsidRPr="00AA2A38" w:rsidRDefault="00697403">
      <w:bookmarkStart w:id="6" w:name="_GoBack"/>
      <w:bookmarkEnd w:id="6"/>
    </w:p>
    <w:sectPr w:rsidR="00697403" w:rsidRPr="00AA2A38">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38"/>
    <w:rsid w:val="00053537"/>
    <w:rsid w:val="000A0F6B"/>
    <w:rsid w:val="00167A20"/>
    <w:rsid w:val="001B1555"/>
    <w:rsid w:val="001C175E"/>
    <w:rsid w:val="001C4A3D"/>
    <w:rsid w:val="001D15A8"/>
    <w:rsid w:val="001E28FF"/>
    <w:rsid w:val="0024719D"/>
    <w:rsid w:val="00286935"/>
    <w:rsid w:val="0029145D"/>
    <w:rsid w:val="002D6635"/>
    <w:rsid w:val="002E55EE"/>
    <w:rsid w:val="00357826"/>
    <w:rsid w:val="0038040A"/>
    <w:rsid w:val="004E1C63"/>
    <w:rsid w:val="00583571"/>
    <w:rsid w:val="0063493E"/>
    <w:rsid w:val="00697403"/>
    <w:rsid w:val="006A1FE7"/>
    <w:rsid w:val="006B0852"/>
    <w:rsid w:val="006B0CA1"/>
    <w:rsid w:val="006B2E86"/>
    <w:rsid w:val="00743D9E"/>
    <w:rsid w:val="007E490D"/>
    <w:rsid w:val="0081553A"/>
    <w:rsid w:val="008D16C6"/>
    <w:rsid w:val="008F6D25"/>
    <w:rsid w:val="009336C7"/>
    <w:rsid w:val="00953C59"/>
    <w:rsid w:val="009B704A"/>
    <w:rsid w:val="009E7BD4"/>
    <w:rsid w:val="009F2720"/>
    <w:rsid w:val="009F7A15"/>
    <w:rsid w:val="00A23B9C"/>
    <w:rsid w:val="00A96C61"/>
    <w:rsid w:val="00AA2A38"/>
    <w:rsid w:val="00B53626"/>
    <w:rsid w:val="00B614C2"/>
    <w:rsid w:val="00B63D96"/>
    <w:rsid w:val="00B7110C"/>
    <w:rsid w:val="00B776C3"/>
    <w:rsid w:val="00BB05D3"/>
    <w:rsid w:val="00BB1D3F"/>
    <w:rsid w:val="00BC03AD"/>
    <w:rsid w:val="00BD7748"/>
    <w:rsid w:val="00C42360"/>
    <w:rsid w:val="00C705C6"/>
    <w:rsid w:val="00CA08AC"/>
    <w:rsid w:val="00CC47B0"/>
    <w:rsid w:val="00D0525E"/>
    <w:rsid w:val="00D33FA3"/>
    <w:rsid w:val="00D42060"/>
    <w:rsid w:val="00D72C3D"/>
    <w:rsid w:val="00D87F49"/>
    <w:rsid w:val="00DB006A"/>
    <w:rsid w:val="00E23DF1"/>
    <w:rsid w:val="00E36DB9"/>
    <w:rsid w:val="00E54969"/>
    <w:rsid w:val="00ED1A1A"/>
    <w:rsid w:val="00F87BD8"/>
    <w:rsid w:val="00FD1BAF"/>
    <w:rsid w:val="00FD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389</Words>
  <Characters>2218</Characters>
  <Application>Microsoft Office Word</Application>
  <DocSecurity>0</DocSecurity>
  <Lines>18</Lines>
  <Paragraphs>5</Paragraphs>
  <ScaleCrop>false</ScaleCrop>
  <Company>Sky123.Org</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1.品资所办公室</dc:creator>
  <cp:lastModifiedBy>1.品资所办公室</cp:lastModifiedBy>
  <cp:revision>1</cp:revision>
  <dcterms:created xsi:type="dcterms:W3CDTF">2019-09-16T07:49:00Z</dcterms:created>
  <dcterms:modified xsi:type="dcterms:W3CDTF">2019-09-16T07:49:00Z</dcterms:modified>
</cp:coreProperties>
</file>